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703B79" w14:textId="77777777" w:rsidR="00A13058" w:rsidRDefault="00CF67CC">
      <w:pPr>
        <w:tabs>
          <w:tab w:val="left" w:pos="1134"/>
        </w:tabs>
        <w:spacing w:line="560" w:lineRule="exact"/>
        <w:jc w:val="left"/>
        <w:rPr>
          <w:rFonts w:ascii="黑体" w:eastAsia="黑体" w:hAnsi="黑体"/>
          <w:sz w:val="32"/>
          <w:szCs w:val="32"/>
        </w:rPr>
      </w:pPr>
      <w:bookmarkStart w:id="0" w:name="_Hlk108522618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SNJB0101</w:t>
      </w:r>
    </w:p>
    <w:p w14:paraId="33A68300" w14:textId="3CB899AC" w:rsidR="00A13058" w:rsidRDefault="00CB0ADB">
      <w:pPr>
        <w:tabs>
          <w:tab w:val="left" w:pos="180"/>
          <w:tab w:val="left" w:pos="225"/>
          <w:tab w:val="center" w:pos="4422"/>
        </w:tabs>
        <w:spacing w:before="2268" w:line="560" w:lineRule="exact"/>
        <w:jc w:val="center"/>
        <w:rPr>
          <w:rFonts w:ascii="方正小标宋简体" w:eastAsia="方正小标宋简体"/>
          <w:bCs/>
          <w:color w:val="FF0000"/>
          <w:spacing w:val="100"/>
          <w:sz w:val="72"/>
          <w:szCs w:val="24"/>
        </w:rPr>
      </w:pPr>
      <w:r>
        <w:rPr>
          <w:noProof/>
          <w:szCs w:val="24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37F4FE10" wp14:editId="75D30D78">
                <wp:simplePos x="0" y="0"/>
                <wp:positionH relativeFrom="column">
                  <wp:posOffset>-9525</wp:posOffset>
                </wp:positionH>
                <wp:positionV relativeFrom="page">
                  <wp:posOffset>1400175</wp:posOffset>
                </wp:positionV>
                <wp:extent cx="1504950" cy="365760"/>
                <wp:effectExtent l="0" t="0" r="0" b="15240"/>
                <wp:wrapNone/>
                <wp:docPr id="45" name="文本框 4" descr=" 签发人：×××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6F150BB" w14:textId="77777777" w:rsidR="00A13058" w:rsidRDefault="00A13058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7F4FE10" id="_x0000_t202" coordsize="21600,21600" o:spt="202" path="m,l,21600r21600,l21600,xe">
                <v:stroke joinstyle="miter"/>
                <v:path gradientshapeok="t" o:connecttype="rect"/>
              </v:shapetype>
              <v:shape id="文本框 4" o:spid="_x0000_s1026" type="#_x0000_t202" alt=" 签发人：×××" style="position:absolute;left:0;text-align:left;margin-left:-.75pt;margin-top:110.25pt;width:118.5pt;height:28.8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" filled="f" stroked="f">
                <v:textbox inset="0,0,0,0">
                  <w:txbxContent>
                    <w:p w14:paraId="66F150BB" w14:textId="77777777" w:rsidR="00A13058" w:rsidRDefault="00A13058">
                      <w:pPr>
                        <w:spacing w:line="320" w:lineRule="exact"/>
                        <w:jc w:val="left"/>
                        <w:rPr>
                          <w:rFonts w:ascii="黑体" w:eastAsia="黑体" w:hAnsi="微软雅黑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noProof/>
          <w:szCs w:val="24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4CC386A0" wp14:editId="13BB040C">
                <wp:simplePos x="0" y="0"/>
                <wp:positionH relativeFrom="column">
                  <wp:posOffset>0</wp:posOffset>
                </wp:positionH>
                <wp:positionV relativeFrom="page">
                  <wp:posOffset>1348740</wp:posOffset>
                </wp:positionV>
                <wp:extent cx="1504950" cy="222885"/>
                <wp:effectExtent l="0" t="0" r="0" b="5715"/>
                <wp:wrapNone/>
                <wp:docPr id="44" name="文本框 3" descr=" 签发人：×××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222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734DEA0" w14:textId="77777777" w:rsidR="00A13058" w:rsidRDefault="00A13058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C386A0" id="文本框 3" o:spid="_x0000_s1027" type="#_x0000_t202" alt=" 签发人：×××" style="position:absolute;left:0;text-align:left;margin-left:0;margin-top:106.2pt;width:118.5pt;height:17.5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" filled="f" stroked="f">
                <v:textbox inset="0,0,0,0">
                  <w:txbxContent>
                    <w:p w14:paraId="3734DEA0" w14:textId="77777777" w:rsidR="00A13058" w:rsidRDefault="00A13058">
                      <w:pPr>
                        <w:spacing w:line="320" w:lineRule="exact"/>
                        <w:jc w:val="left"/>
                        <w:rPr>
                          <w:rFonts w:ascii="黑体" w:eastAsia="黑体" w:hAnsi="微软雅黑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 w:rsidR="00CF67CC">
        <w:rPr>
          <w:rFonts w:ascii="方正小标宋简体" w:eastAsia="方正小标宋简体" w:hint="eastAsia"/>
          <w:bCs/>
          <w:color w:val="FF0000"/>
          <w:spacing w:val="100"/>
          <w:sz w:val="72"/>
          <w:szCs w:val="24"/>
        </w:rPr>
        <w:t>重大气象信息专报</w:t>
      </w:r>
    </w:p>
    <w:p w14:paraId="15FC5C29" w14:textId="5D7B2327" w:rsidR="00A13058" w:rsidRDefault="00CF67CC">
      <w:pPr>
        <w:spacing w:beforeLines="100" w:before="312" w:afterLines="100" w:after="312" w:line="560" w:lineRule="exact"/>
        <w:jc w:val="center"/>
        <w:rPr>
          <w:rFonts w:ascii="仿宋_GB2312" w:eastAsia="仿宋_GB2312"/>
          <w:b/>
          <w:bCs/>
          <w:color w:val="000000"/>
          <w:sz w:val="32"/>
          <w:szCs w:val="24"/>
        </w:rPr>
      </w:pPr>
      <w:r w:rsidRPr="002C351C">
        <w:rPr>
          <w:rFonts w:ascii="仿宋_GB2312" w:eastAsia="仿宋_GB2312" w:hint="eastAsia"/>
          <w:b/>
          <w:bCs/>
          <w:color w:val="000000"/>
          <w:sz w:val="32"/>
          <w:szCs w:val="24"/>
        </w:rPr>
        <w:t>2025年总第</w:t>
      </w:r>
      <w:r w:rsidR="00617C8B" w:rsidRPr="002C351C">
        <w:rPr>
          <w:rFonts w:ascii="仿宋_GB2312" w:eastAsia="仿宋_GB2312" w:hint="eastAsia"/>
          <w:b/>
          <w:bCs/>
          <w:color w:val="000000"/>
          <w:sz w:val="32"/>
          <w:szCs w:val="24"/>
        </w:rPr>
        <w:t>1</w:t>
      </w:r>
      <w:r w:rsidR="00F97A69" w:rsidRPr="002C351C">
        <w:rPr>
          <w:rFonts w:ascii="仿宋_GB2312" w:eastAsia="仿宋_GB2312"/>
          <w:b/>
          <w:bCs/>
          <w:color w:val="000000"/>
          <w:sz w:val="32"/>
          <w:szCs w:val="24"/>
        </w:rPr>
        <w:t>3</w:t>
      </w:r>
      <w:r w:rsidR="002C351C" w:rsidRPr="002C351C">
        <w:rPr>
          <w:rFonts w:ascii="仿宋_GB2312" w:eastAsia="仿宋_GB2312"/>
          <w:b/>
          <w:bCs/>
          <w:color w:val="000000"/>
          <w:sz w:val="32"/>
          <w:szCs w:val="24"/>
        </w:rPr>
        <w:t>9</w:t>
      </w:r>
      <w:r w:rsidR="00137AF5">
        <w:rPr>
          <w:rFonts w:ascii="仿宋_GB2312" w:eastAsia="仿宋_GB2312" w:hint="eastAsia"/>
          <w:b/>
          <w:bCs/>
          <w:color w:val="000000"/>
          <w:sz w:val="32"/>
          <w:szCs w:val="24"/>
        </w:rPr>
        <w:t>期（天气</w:t>
      </w:r>
      <w:r w:rsidRPr="002C351C">
        <w:rPr>
          <w:rFonts w:ascii="仿宋_GB2312" w:eastAsia="仿宋_GB2312" w:hint="eastAsia"/>
          <w:b/>
          <w:bCs/>
          <w:color w:val="000000"/>
          <w:sz w:val="32"/>
          <w:szCs w:val="24"/>
        </w:rPr>
        <w:t>第</w:t>
      </w:r>
      <w:r w:rsidR="00137AF5">
        <w:rPr>
          <w:rFonts w:ascii="仿宋_GB2312" w:eastAsia="仿宋_GB2312"/>
          <w:b/>
          <w:bCs/>
          <w:color w:val="000000"/>
          <w:sz w:val="32"/>
          <w:szCs w:val="24"/>
        </w:rPr>
        <w:t>113</w:t>
      </w:r>
      <w:r w:rsidRPr="002C351C">
        <w:rPr>
          <w:rFonts w:ascii="仿宋_GB2312" w:eastAsia="仿宋_GB2312" w:hint="eastAsia"/>
          <w:b/>
          <w:bCs/>
          <w:color w:val="000000"/>
          <w:sz w:val="32"/>
          <w:szCs w:val="24"/>
        </w:rPr>
        <w:t>期）</w:t>
      </w:r>
    </w:p>
    <w:p w14:paraId="0D685D7A" w14:textId="77777777" w:rsidR="00A13058" w:rsidRDefault="00CF67CC">
      <w:pPr>
        <w:spacing w:line="360" w:lineRule="exact"/>
        <w:jc w:val="left"/>
        <w:rPr>
          <w:rFonts w:ascii="楷体_GB2312" w:eastAsia="楷体_GB2312" w:hAnsi="黑体"/>
          <w:bCs/>
          <w:color w:val="000000"/>
          <w:sz w:val="32"/>
          <w:szCs w:val="21"/>
        </w:rPr>
      </w:pP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>陕西省气象灾害应急指挥部办公室</w:t>
      </w:r>
    </w:p>
    <w:p w14:paraId="77D6B6DB" w14:textId="62538913" w:rsidR="00A13058" w:rsidRDefault="00CF67CC">
      <w:pPr>
        <w:spacing w:line="360" w:lineRule="exact"/>
        <w:jc w:val="left"/>
        <w:rPr>
          <w:rFonts w:eastAsia="方正小标宋简体"/>
          <w:b/>
          <w:bCs/>
          <w:color w:val="FF0000"/>
          <w:w w:val="85"/>
          <w:sz w:val="52"/>
          <w:szCs w:val="52"/>
        </w:rPr>
      </w:pP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陕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西    省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气   象   局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 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pacing w:val="112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z w:val="32"/>
          <w:szCs w:val="21"/>
        </w:rPr>
        <w:t>签发：罗 慧</w:t>
      </w:r>
      <w:r w:rsidR="00CB0ADB">
        <w:rPr>
          <w:noProof/>
          <w:szCs w:val="24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041087AA" wp14:editId="617BB820">
                <wp:simplePos x="0" y="0"/>
                <wp:positionH relativeFrom="column">
                  <wp:posOffset>0</wp:posOffset>
                </wp:positionH>
                <wp:positionV relativeFrom="paragraph">
                  <wp:posOffset>360044</wp:posOffset>
                </wp:positionV>
                <wp:extent cx="5486400" cy="0"/>
                <wp:effectExtent l="0" t="19050" r="0" b="19050"/>
                <wp:wrapNone/>
                <wp:docPr id="7" name="直接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864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9F8DE78" id="直接连接符 2" o:spid="_x0000_s1026" style="position:absolute;left:0;text-align:left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28.35pt" to="6in,2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" strokecolor="red" strokeweight="2.25pt"/>
            </w:pict>
          </mc:Fallback>
        </mc:AlternateContent>
      </w:r>
    </w:p>
    <w:p w14:paraId="0331EFD7" w14:textId="77777777" w:rsidR="00A13058" w:rsidRDefault="00A13058">
      <w:pPr>
        <w:spacing w:line="600" w:lineRule="exact"/>
        <w:jc w:val="center"/>
        <w:textAlignment w:val="baseline"/>
        <w:rPr>
          <w:rFonts w:eastAsia="方正小标宋简体"/>
          <w:spacing w:val="-22"/>
          <w:sz w:val="36"/>
          <w:szCs w:val="44"/>
        </w:rPr>
      </w:pPr>
    </w:p>
    <w:p w14:paraId="75CEB7C9" w14:textId="2DC3D13E" w:rsidR="00BB6A43" w:rsidRPr="00CB3F10" w:rsidRDefault="00BB6A43" w:rsidP="00BB6A43">
      <w:pPr>
        <w:spacing w:line="660" w:lineRule="exact"/>
        <w:jc w:val="center"/>
        <w:rPr>
          <w:rFonts w:eastAsia="方正小标宋简体"/>
          <w:spacing w:val="-16"/>
          <w:sz w:val="40"/>
          <w:szCs w:val="40"/>
        </w:rPr>
      </w:pPr>
      <w:r w:rsidRPr="00CB3F10">
        <w:rPr>
          <w:rFonts w:eastAsia="方正小标宋简体" w:hint="eastAsia"/>
          <w:spacing w:val="-16"/>
          <w:sz w:val="40"/>
          <w:szCs w:val="40"/>
        </w:rPr>
        <w:t>我省大部中到重度干旱</w:t>
      </w:r>
      <w:r w:rsidRPr="00CB3F10">
        <w:rPr>
          <w:rFonts w:eastAsia="方正小标宋简体" w:hint="eastAsia"/>
          <w:spacing w:val="-16"/>
          <w:sz w:val="40"/>
          <w:szCs w:val="40"/>
        </w:rPr>
        <w:t xml:space="preserve"> </w:t>
      </w:r>
      <w:r w:rsidR="00387795" w:rsidRPr="00387795">
        <w:rPr>
          <w:rFonts w:eastAsia="方正小标宋简体" w:hint="eastAsia"/>
          <w:spacing w:val="-16"/>
          <w:sz w:val="40"/>
          <w:szCs w:val="40"/>
        </w:rPr>
        <w:t>人影作业</w:t>
      </w:r>
      <w:r w:rsidR="00055FFB">
        <w:rPr>
          <w:rFonts w:eastAsia="方正小标宋简体" w:hint="eastAsia"/>
          <w:spacing w:val="-16"/>
          <w:sz w:val="40"/>
          <w:szCs w:val="40"/>
        </w:rPr>
        <w:t>部分地方降</w:t>
      </w:r>
      <w:r w:rsidR="00387795" w:rsidRPr="00387795">
        <w:rPr>
          <w:rFonts w:eastAsia="方正小标宋简体" w:hint="eastAsia"/>
          <w:spacing w:val="-16"/>
          <w:sz w:val="40"/>
          <w:szCs w:val="40"/>
        </w:rPr>
        <w:t>小雨</w:t>
      </w:r>
    </w:p>
    <w:p w14:paraId="166DA05E" w14:textId="77777777" w:rsidR="00BB6A43" w:rsidRPr="00CB3F10" w:rsidRDefault="00BB6A43" w:rsidP="00BB6A43">
      <w:pPr>
        <w:spacing w:line="660" w:lineRule="exact"/>
        <w:jc w:val="center"/>
        <w:rPr>
          <w:rFonts w:eastAsia="方正小标宋简体"/>
          <w:spacing w:val="-20"/>
          <w:sz w:val="40"/>
          <w:szCs w:val="40"/>
        </w:rPr>
      </w:pPr>
      <w:r w:rsidRPr="00CB3F10">
        <w:rPr>
          <w:rFonts w:eastAsia="方正小标宋简体" w:hint="eastAsia"/>
          <w:spacing w:val="-20"/>
          <w:sz w:val="40"/>
          <w:szCs w:val="40"/>
        </w:rPr>
        <w:t>预计未来一周无明显降水过程</w:t>
      </w:r>
      <w:r w:rsidRPr="00CB3F10">
        <w:rPr>
          <w:rFonts w:eastAsia="方正小标宋简体" w:hint="eastAsia"/>
          <w:spacing w:val="-20"/>
          <w:sz w:val="40"/>
          <w:szCs w:val="40"/>
        </w:rPr>
        <w:t xml:space="preserve"> </w:t>
      </w:r>
      <w:r w:rsidRPr="00CB3F10">
        <w:rPr>
          <w:rFonts w:eastAsia="方正小标宋简体" w:hint="eastAsia"/>
          <w:spacing w:val="-20"/>
          <w:sz w:val="40"/>
          <w:szCs w:val="40"/>
        </w:rPr>
        <w:t>旱情可能进一步</w:t>
      </w:r>
      <w:r w:rsidRPr="00CB3F10">
        <w:rPr>
          <w:rFonts w:eastAsia="方正小标宋简体"/>
          <w:spacing w:val="-20"/>
          <w:sz w:val="40"/>
          <w:szCs w:val="40"/>
        </w:rPr>
        <w:t>发展</w:t>
      </w:r>
    </w:p>
    <w:p w14:paraId="2E7CA99E" w14:textId="359A1BBF" w:rsidR="00A13058" w:rsidRDefault="00CF67CC">
      <w:pPr>
        <w:spacing w:beforeLines="50" w:before="156" w:afterLines="50" w:after="156" w:line="600" w:lineRule="exact"/>
        <w:jc w:val="center"/>
        <w:textAlignment w:val="baseline"/>
        <w:rPr>
          <w:rFonts w:ascii="仿宋_GB2312" w:eastAsia="仿宋_GB2312" w:cs="仿宋_GB2312"/>
          <w:color w:val="000000"/>
          <w:kern w:val="0"/>
          <w:sz w:val="36"/>
          <w:szCs w:val="36"/>
        </w:rPr>
      </w:pPr>
      <w:r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（</w:t>
      </w:r>
      <w:r>
        <w:rPr>
          <w:rFonts w:ascii="仿宋_GB2312" w:eastAsia="仿宋_GB2312" w:cs="仿宋_GB2312"/>
          <w:color w:val="000000"/>
          <w:kern w:val="0"/>
          <w:sz w:val="36"/>
          <w:szCs w:val="36"/>
        </w:rPr>
        <w:t>2025</w:t>
      </w:r>
      <w:r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年</w:t>
      </w:r>
      <w:r w:rsidR="00617C8B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4</w:t>
      </w:r>
      <w:r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月</w:t>
      </w:r>
      <w:r w:rsidR="00F97A69">
        <w:rPr>
          <w:rFonts w:ascii="仿宋_GB2312" w:eastAsia="仿宋_GB2312" w:cs="仿宋_GB2312"/>
          <w:color w:val="000000"/>
          <w:kern w:val="0"/>
          <w:sz w:val="36"/>
          <w:szCs w:val="36"/>
        </w:rPr>
        <w:t>26</w:t>
      </w:r>
      <w:r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日</w:t>
      </w:r>
      <w:r w:rsidR="00F209D6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1</w:t>
      </w:r>
      <w:r w:rsidR="00E07C75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7</w:t>
      </w:r>
      <w:r w:rsidR="00F209D6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时</w:t>
      </w:r>
      <w:r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）</w:t>
      </w:r>
    </w:p>
    <w:p w14:paraId="29AB5E39" w14:textId="318F4B69" w:rsidR="007467D3" w:rsidRPr="009A397A" w:rsidRDefault="00CF67CC" w:rsidP="00E15F12">
      <w:pPr>
        <w:spacing w:line="520" w:lineRule="exact"/>
        <w:ind w:firstLineChars="200" w:firstLine="723"/>
        <w:rPr>
          <w:rFonts w:ascii="楷体_GB2312" w:eastAsia="楷体_GB2312"/>
          <w:color w:val="000000"/>
          <w:sz w:val="36"/>
          <w:szCs w:val="36"/>
        </w:rPr>
      </w:pPr>
      <w:r>
        <w:rPr>
          <w:rFonts w:ascii="楷体_GB2312" w:eastAsia="楷体_GB2312" w:hint="eastAsia"/>
          <w:b/>
          <w:color w:val="000000"/>
          <w:sz w:val="36"/>
          <w:szCs w:val="36"/>
        </w:rPr>
        <w:t>摘要</w:t>
      </w:r>
      <w:r w:rsidR="009A397A">
        <w:rPr>
          <w:rFonts w:ascii="楷体_GB2312" w:eastAsia="楷体_GB2312" w:hint="eastAsia"/>
          <w:b/>
          <w:color w:val="000000"/>
          <w:sz w:val="36"/>
          <w:szCs w:val="36"/>
        </w:rPr>
        <w:t>：</w:t>
      </w:r>
      <w:r w:rsidR="007467D3" w:rsidRPr="009A397A">
        <w:rPr>
          <w:rFonts w:ascii="楷体_GB2312" w:eastAsia="楷体_GB2312" w:hint="eastAsia"/>
          <w:color w:val="000000"/>
          <w:sz w:val="36"/>
          <w:szCs w:val="36"/>
        </w:rPr>
        <w:t>在自然和人工增雨共同影响下，宝鸡南部、</w:t>
      </w:r>
      <w:r w:rsidR="007467D3" w:rsidRPr="009A397A">
        <w:rPr>
          <w:rFonts w:ascii="楷体_GB2312" w:eastAsia="楷体_GB2312"/>
          <w:color w:val="000000"/>
          <w:sz w:val="36"/>
          <w:szCs w:val="36"/>
        </w:rPr>
        <w:t>汉中大部普</w:t>
      </w:r>
      <w:r w:rsidR="007467D3" w:rsidRPr="009A397A">
        <w:rPr>
          <w:rFonts w:ascii="楷体_GB2312" w:eastAsia="楷体_GB2312" w:hint="eastAsia"/>
          <w:color w:val="000000"/>
          <w:sz w:val="36"/>
          <w:szCs w:val="36"/>
        </w:rPr>
        <w:t>降小雨。4月26日06时—1</w:t>
      </w:r>
      <w:r w:rsidR="007D49BC">
        <w:rPr>
          <w:rFonts w:ascii="楷体_GB2312" w:eastAsia="楷体_GB2312"/>
          <w:color w:val="000000"/>
          <w:sz w:val="36"/>
          <w:szCs w:val="36"/>
        </w:rPr>
        <w:t>6</w:t>
      </w:r>
      <w:r w:rsidR="007467D3" w:rsidRPr="009A397A">
        <w:rPr>
          <w:rFonts w:ascii="楷体_GB2312" w:eastAsia="楷体_GB2312" w:hint="eastAsia"/>
          <w:color w:val="000000"/>
          <w:sz w:val="36"/>
          <w:szCs w:val="36"/>
        </w:rPr>
        <w:t>时</w:t>
      </w:r>
      <w:r w:rsidR="00FA1BCE" w:rsidRPr="009A397A">
        <w:rPr>
          <w:rFonts w:ascii="楷体_GB2312" w:eastAsia="楷体_GB2312" w:hint="eastAsia"/>
          <w:color w:val="000000"/>
          <w:sz w:val="36"/>
          <w:szCs w:val="36"/>
        </w:rPr>
        <w:t>中南部偏西地区</w:t>
      </w:r>
      <w:r w:rsidR="00FA1BCE" w:rsidRPr="009A397A">
        <w:rPr>
          <w:rFonts w:ascii="楷体_GB2312" w:eastAsia="楷体_GB2312"/>
          <w:color w:val="000000"/>
          <w:sz w:val="36"/>
          <w:szCs w:val="36"/>
        </w:rPr>
        <w:t>和陕北局地</w:t>
      </w:r>
      <w:r w:rsidR="007467D3" w:rsidRPr="009A397A">
        <w:rPr>
          <w:rFonts w:ascii="楷体_GB2312" w:eastAsia="楷体_GB2312" w:hint="eastAsia"/>
          <w:color w:val="000000"/>
          <w:sz w:val="36"/>
          <w:szCs w:val="36"/>
        </w:rPr>
        <w:t>共有</w:t>
      </w:r>
      <w:r w:rsidR="00CE2532">
        <w:rPr>
          <w:rFonts w:ascii="楷体_GB2312" w:eastAsia="楷体_GB2312"/>
          <w:color w:val="000000"/>
          <w:sz w:val="36"/>
          <w:szCs w:val="36"/>
        </w:rPr>
        <w:t>62</w:t>
      </w:r>
      <w:r w:rsidR="007467D3" w:rsidRPr="009A397A">
        <w:rPr>
          <w:rFonts w:ascii="楷体_GB2312" w:eastAsia="楷体_GB2312" w:hint="eastAsia"/>
          <w:color w:val="000000"/>
          <w:sz w:val="36"/>
          <w:szCs w:val="36"/>
        </w:rPr>
        <w:t>个区县</w:t>
      </w:r>
      <w:r w:rsidR="00CE2532">
        <w:rPr>
          <w:rFonts w:ascii="楷体_GB2312" w:eastAsia="楷体_GB2312"/>
          <w:color w:val="000000"/>
          <w:sz w:val="36"/>
          <w:szCs w:val="36"/>
        </w:rPr>
        <w:t>526</w:t>
      </w:r>
      <w:r w:rsidR="007467D3" w:rsidRPr="009A397A">
        <w:rPr>
          <w:rFonts w:ascii="楷体_GB2312" w:eastAsia="楷体_GB2312" w:hint="eastAsia"/>
          <w:color w:val="000000"/>
          <w:sz w:val="36"/>
          <w:szCs w:val="36"/>
        </w:rPr>
        <w:t>个监测站出现降水，其中</w:t>
      </w:r>
      <w:r w:rsidR="00CE2532">
        <w:rPr>
          <w:rFonts w:ascii="楷体_GB2312" w:eastAsia="楷体_GB2312"/>
          <w:color w:val="000000"/>
          <w:sz w:val="36"/>
          <w:szCs w:val="36"/>
        </w:rPr>
        <w:t>10</w:t>
      </w:r>
      <w:r w:rsidR="007467D3" w:rsidRPr="009A397A">
        <w:rPr>
          <w:rFonts w:ascii="楷体_GB2312" w:eastAsia="楷体_GB2312" w:hint="eastAsia"/>
          <w:color w:val="000000"/>
          <w:sz w:val="36"/>
          <w:szCs w:val="36"/>
        </w:rPr>
        <w:t>站中雨，</w:t>
      </w:r>
      <w:r w:rsidR="00CE2532">
        <w:rPr>
          <w:rFonts w:ascii="楷体_GB2312" w:eastAsia="楷体_GB2312"/>
          <w:color w:val="000000"/>
          <w:sz w:val="36"/>
          <w:szCs w:val="36"/>
        </w:rPr>
        <w:t>516</w:t>
      </w:r>
      <w:r w:rsidR="007467D3" w:rsidRPr="009A397A">
        <w:rPr>
          <w:rFonts w:ascii="楷体_GB2312" w:eastAsia="楷体_GB2312" w:hint="eastAsia"/>
          <w:color w:val="000000"/>
          <w:sz w:val="36"/>
          <w:szCs w:val="36"/>
        </w:rPr>
        <w:t>站小雨，最大</w:t>
      </w:r>
      <w:r w:rsidR="007D49BC" w:rsidRPr="007D49BC">
        <w:rPr>
          <w:rFonts w:ascii="楷体_GB2312" w:eastAsia="楷体_GB2312" w:hint="eastAsia"/>
          <w:color w:val="000000"/>
          <w:sz w:val="36"/>
          <w:szCs w:val="36"/>
        </w:rPr>
        <w:t>子洲田山渠</w:t>
      </w:r>
      <w:r w:rsidR="007D49BC">
        <w:rPr>
          <w:rFonts w:ascii="楷体_GB2312" w:eastAsia="楷体_GB2312"/>
          <w:color w:val="000000"/>
          <w:sz w:val="36"/>
          <w:szCs w:val="36"/>
        </w:rPr>
        <w:t>13.1</w:t>
      </w:r>
      <w:r w:rsidR="007467D3" w:rsidRPr="009A397A">
        <w:rPr>
          <w:rFonts w:ascii="楷体_GB2312" w:eastAsia="楷体_GB2312" w:hint="eastAsia"/>
          <w:color w:val="000000"/>
          <w:sz w:val="36"/>
          <w:szCs w:val="36"/>
        </w:rPr>
        <w:t>毫米。</w:t>
      </w:r>
    </w:p>
    <w:p w14:paraId="35E10E33" w14:textId="3FF423A3" w:rsidR="006421EB" w:rsidRPr="009A397A" w:rsidRDefault="00122976" w:rsidP="00E15F12">
      <w:pPr>
        <w:spacing w:line="520" w:lineRule="exact"/>
        <w:ind w:firstLineChars="200" w:firstLine="720"/>
        <w:rPr>
          <w:rFonts w:ascii="楷体_GB2312" w:eastAsia="楷体_GB2312"/>
          <w:color w:val="000000"/>
          <w:sz w:val="36"/>
          <w:szCs w:val="36"/>
        </w:rPr>
      </w:pPr>
      <w:r w:rsidRPr="009A397A">
        <w:rPr>
          <w:rFonts w:ascii="楷体_GB2312" w:eastAsia="楷体_GB2312" w:hint="eastAsia"/>
          <w:color w:val="000000"/>
          <w:sz w:val="36"/>
          <w:szCs w:val="36"/>
        </w:rPr>
        <w:t>省气象局</w:t>
      </w:r>
      <w:r w:rsidR="00CA02DE" w:rsidRPr="009A397A">
        <w:rPr>
          <w:rFonts w:ascii="楷体_GB2312" w:eastAsia="楷体_GB2312" w:hint="eastAsia"/>
          <w:color w:val="000000"/>
          <w:sz w:val="36"/>
          <w:szCs w:val="36"/>
        </w:rPr>
        <w:t>于4月24日</w:t>
      </w:r>
      <w:r w:rsidR="00CA02DE" w:rsidRPr="009A397A">
        <w:rPr>
          <w:rFonts w:ascii="楷体_GB2312" w:eastAsia="楷体_GB2312"/>
          <w:color w:val="000000"/>
          <w:sz w:val="36"/>
          <w:szCs w:val="36"/>
        </w:rPr>
        <w:t>启动重大气象灾害（</w:t>
      </w:r>
      <w:r w:rsidR="00CA02DE" w:rsidRPr="009A397A">
        <w:rPr>
          <w:rFonts w:ascii="楷体_GB2312" w:eastAsia="楷体_GB2312" w:hint="eastAsia"/>
          <w:color w:val="000000"/>
          <w:sz w:val="36"/>
          <w:szCs w:val="36"/>
        </w:rPr>
        <w:t>干旱</w:t>
      </w:r>
      <w:r w:rsidR="00CA02DE" w:rsidRPr="009A397A">
        <w:rPr>
          <w:rFonts w:ascii="楷体_GB2312" w:eastAsia="楷体_GB2312"/>
          <w:color w:val="000000"/>
          <w:sz w:val="36"/>
          <w:szCs w:val="36"/>
        </w:rPr>
        <w:t>）</w:t>
      </w:r>
      <w:r w:rsidR="00CA02DE" w:rsidRPr="009A397A">
        <w:rPr>
          <w:rFonts w:ascii="楷体_GB2312" w:eastAsia="楷体_GB2312" w:hint="eastAsia"/>
          <w:color w:val="000000"/>
          <w:sz w:val="36"/>
          <w:szCs w:val="36"/>
        </w:rPr>
        <w:t>Ⅳ级应急</w:t>
      </w:r>
      <w:r w:rsidR="00CA02DE" w:rsidRPr="009A397A">
        <w:rPr>
          <w:rFonts w:ascii="楷体_GB2312" w:eastAsia="楷体_GB2312"/>
          <w:color w:val="000000"/>
          <w:sz w:val="36"/>
          <w:szCs w:val="36"/>
        </w:rPr>
        <w:t>响应</w:t>
      </w:r>
      <w:r w:rsidR="00212577" w:rsidRPr="009A397A">
        <w:rPr>
          <w:rFonts w:ascii="楷体_GB2312" w:eastAsia="楷体_GB2312" w:hint="eastAsia"/>
          <w:color w:val="000000"/>
          <w:sz w:val="36"/>
          <w:szCs w:val="36"/>
        </w:rPr>
        <w:t>，</w:t>
      </w:r>
      <w:r w:rsidRPr="009A397A">
        <w:rPr>
          <w:rFonts w:ascii="楷体_GB2312" w:eastAsia="楷体_GB2312" w:hint="eastAsia"/>
          <w:color w:val="000000"/>
          <w:sz w:val="36"/>
          <w:szCs w:val="36"/>
        </w:rPr>
        <w:t>并</w:t>
      </w:r>
      <w:r w:rsidR="00F4058A" w:rsidRPr="009A397A">
        <w:rPr>
          <w:rFonts w:ascii="楷体_GB2312" w:eastAsia="楷体_GB2312" w:hint="eastAsia"/>
          <w:color w:val="000000"/>
          <w:sz w:val="36"/>
          <w:szCs w:val="36"/>
        </w:rPr>
        <w:t>开展</w:t>
      </w:r>
      <w:r w:rsidRPr="009A397A">
        <w:rPr>
          <w:rFonts w:ascii="楷体_GB2312" w:eastAsia="楷体_GB2312" w:hint="eastAsia"/>
          <w:color w:val="000000"/>
          <w:sz w:val="36"/>
          <w:szCs w:val="36"/>
        </w:rPr>
        <w:t>“13161”递进式预报预警服务，</w:t>
      </w:r>
      <w:r w:rsidR="00D61ABC" w:rsidRPr="00D61ABC">
        <w:rPr>
          <w:rFonts w:ascii="楷体_GB2312" w:eastAsia="楷体_GB2312" w:hint="eastAsia"/>
          <w:color w:val="000000"/>
          <w:sz w:val="36"/>
          <w:szCs w:val="36"/>
        </w:rPr>
        <w:t>省气象局</w:t>
      </w:r>
      <w:r w:rsidR="00D61ABC">
        <w:rPr>
          <w:rFonts w:ascii="楷体_GB2312" w:eastAsia="楷体_GB2312" w:hint="eastAsia"/>
          <w:color w:val="000000"/>
          <w:sz w:val="36"/>
          <w:szCs w:val="36"/>
        </w:rPr>
        <w:t>组织榆林</w:t>
      </w:r>
      <w:r w:rsidR="00D61ABC" w:rsidRPr="00D61ABC">
        <w:rPr>
          <w:rFonts w:ascii="楷体_GB2312" w:eastAsia="楷体_GB2312" w:hint="eastAsia"/>
          <w:color w:val="000000"/>
          <w:sz w:val="36"/>
          <w:szCs w:val="36"/>
        </w:rPr>
        <w:t>空中国王360飞机</w:t>
      </w:r>
      <w:r w:rsidR="00505702" w:rsidRPr="00D61ABC">
        <w:rPr>
          <w:rFonts w:ascii="楷体_GB2312" w:eastAsia="楷体_GB2312" w:hint="eastAsia"/>
          <w:color w:val="000000"/>
          <w:sz w:val="36"/>
          <w:szCs w:val="36"/>
        </w:rPr>
        <w:t>开展</w:t>
      </w:r>
      <w:r w:rsidR="00D61ABC" w:rsidRPr="00D61ABC">
        <w:rPr>
          <w:rFonts w:ascii="楷体_GB2312" w:eastAsia="楷体_GB2312" w:hint="eastAsia"/>
          <w:color w:val="000000"/>
          <w:sz w:val="36"/>
          <w:szCs w:val="36"/>
        </w:rPr>
        <w:t>增雨作业1架次，作业飞行时间2小时6分钟，组织宝鸡、汉中、安康、榆林4市15县区开展地面增雨作业34轮次。</w:t>
      </w:r>
    </w:p>
    <w:p w14:paraId="6038D46F" w14:textId="2A4AA791" w:rsidR="001A0D21" w:rsidRPr="009A397A" w:rsidRDefault="007467D3" w:rsidP="00E15F12">
      <w:pPr>
        <w:spacing w:line="520" w:lineRule="exact"/>
        <w:ind w:firstLineChars="200" w:firstLine="720"/>
        <w:rPr>
          <w:rFonts w:ascii="楷体_GB2312" w:eastAsia="楷体_GB2312"/>
          <w:color w:val="000000"/>
          <w:sz w:val="36"/>
          <w:szCs w:val="36"/>
        </w:rPr>
      </w:pPr>
      <w:r w:rsidRPr="009A397A">
        <w:rPr>
          <w:rFonts w:ascii="楷体_GB2312" w:eastAsia="楷体_GB2312" w:hint="eastAsia"/>
          <w:color w:val="000000"/>
          <w:sz w:val="36"/>
          <w:szCs w:val="36"/>
        </w:rPr>
        <w:t>目前陕北中南部大部、关中和陕南大部存在中到</w:t>
      </w:r>
      <w:r w:rsidRPr="009A397A">
        <w:rPr>
          <w:rFonts w:ascii="楷体_GB2312" w:eastAsia="楷体_GB2312" w:hint="eastAsia"/>
          <w:color w:val="000000"/>
          <w:sz w:val="36"/>
          <w:szCs w:val="36"/>
        </w:rPr>
        <w:lastRenderedPageBreak/>
        <w:t>重度气象干旱，关中中东部和陕南中东部局地土壤存在轻度缺墒。</w:t>
      </w:r>
      <w:r w:rsidR="00BB6A43" w:rsidRPr="009A397A">
        <w:rPr>
          <w:rFonts w:ascii="楷体_GB2312" w:eastAsia="楷体_GB2312" w:hint="eastAsia"/>
          <w:color w:val="000000"/>
          <w:sz w:val="36"/>
          <w:szCs w:val="36"/>
        </w:rPr>
        <w:t>预计未来一周我省无明显降水过程，建议各地各部门加强农业田间管理和水源调度，科学施策保民生保粮食安全；关注大风天气的不利影响，继续做好森林草原防灭火工作。</w:t>
      </w:r>
      <w:r w:rsidR="00055FFB" w:rsidRPr="009A397A">
        <w:rPr>
          <w:rFonts w:ascii="楷体_GB2312" w:eastAsia="楷体_GB2312" w:hint="eastAsia"/>
          <w:color w:val="000000"/>
          <w:sz w:val="36"/>
          <w:szCs w:val="36"/>
        </w:rPr>
        <w:t>省气象局将严密监视天气变化，择天机开展人影作业，助力农业抗旱和降低森林火险等级。</w:t>
      </w:r>
    </w:p>
    <w:p w14:paraId="37086AF0" w14:textId="77777777" w:rsidR="00055FFB" w:rsidRDefault="00055FFB" w:rsidP="00FF3553">
      <w:pPr>
        <w:adjustRightInd w:val="0"/>
        <w:snapToGrid w:val="0"/>
        <w:spacing w:line="560" w:lineRule="exact"/>
        <w:ind w:firstLineChars="200" w:firstLine="723"/>
        <w:rPr>
          <w:rFonts w:ascii="黑体" w:eastAsia="黑体" w:hAnsi="黑体"/>
          <w:b/>
          <w:sz w:val="36"/>
          <w:szCs w:val="36"/>
        </w:rPr>
      </w:pPr>
    </w:p>
    <w:p w14:paraId="01A37080" w14:textId="77777777" w:rsidR="00FF3553" w:rsidRDefault="00FF3553" w:rsidP="00FF3553">
      <w:pPr>
        <w:adjustRightInd w:val="0"/>
        <w:snapToGrid w:val="0"/>
        <w:spacing w:line="560" w:lineRule="exact"/>
        <w:ind w:firstLineChars="200" w:firstLine="723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 w:hint="eastAsia"/>
          <w:b/>
          <w:sz w:val="36"/>
          <w:szCs w:val="36"/>
        </w:rPr>
        <w:t>一、天气</w:t>
      </w:r>
      <w:r>
        <w:rPr>
          <w:rFonts w:ascii="黑体" w:eastAsia="黑体" w:hAnsi="黑体"/>
          <w:b/>
          <w:sz w:val="36"/>
          <w:szCs w:val="36"/>
        </w:rPr>
        <w:t>实况</w:t>
      </w:r>
    </w:p>
    <w:p w14:paraId="761F9BB7" w14:textId="08F73859" w:rsidR="00FF3553" w:rsidRPr="00BB6A43" w:rsidRDefault="00140E85" w:rsidP="00E15F12">
      <w:pPr>
        <w:pStyle w:val="21"/>
        <w:adjustRightInd w:val="0"/>
        <w:snapToGrid w:val="0"/>
        <w:spacing w:line="520" w:lineRule="exact"/>
        <w:rPr>
          <w:bCs/>
          <w:szCs w:val="32"/>
        </w:rPr>
      </w:pPr>
      <w:r w:rsidRPr="00BB6A43">
        <w:rPr>
          <w:rFonts w:hint="eastAsia"/>
          <w:bCs/>
          <w:szCs w:val="32"/>
        </w:rPr>
        <w:t>4月26日06时—1</w:t>
      </w:r>
      <w:r w:rsidR="00CE2532">
        <w:rPr>
          <w:bCs/>
          <w:szCs w:val="32"/>
        </w:rPr>
        <w:t>6</w:t>
      </w:r>
      <w:r w:rsidRPr="00BB6A43">
        <w:rPr>
          <w:rFonts w:hint="eastAsia"/>
          <w:bCs/>
          <w:szCs w:val="32"/>
        </w:rPr>
        <w:t>时全省共有</w:t>
      </w:r>
      <w:r w:rsidR="00B71B97" w:rsidRPr="00B71B97">
        <w:rPr>
          <w:rFonts w:hint="eastAsia"/>
          <w:bCs/>
          <w:szCs w:val="32"/>
        </w:rPr>
        <w:t>6</w:t>
      </w:r>
      <w:r w:rsidR="00B71B97">
        <w:rPr>
          <w:bCs/>
          <w:szCs w:val="32"/>
        </w:rPr>
        <w:t>2</w:t>
      </w:r>
      <w:r w:rsidR="00B71B97" w:rsidRPr="00B71B97">
        <w:rPr>
          <w:rFonts w:hint="eastAsia"/>
          <w:bCs/>
          <w:szCs w:val="32"/>
        </w:rPr>
        <w:t>个区县52</w:t>
      </w:r>
      <w:r w:rsidR="00B71B97">
        <w:rPr>
          <w:bCs/>
          <w:szCs w:val="32"/>
        </w:rPr>
        <w:t>6</w:t>
      </w:r>
      <w:r w:rsidRPr="00BB6A43">
        <w:rPr>
          <w:rFonts w:hint="eastAsia"/>
          <w:bCs/>
          <w:szCs w:val="32"/>
        </w:rPr>
        <w:t>个监测站出现降水，</w:t>
      </w:r>
      <w:r w:rsidR="00B71B97" w:rsidRPr="00B71B97">
        <w:rPr>
          <w:rFonts w:hint="eastAsia"/>
          <w:bCs/>
          <w:szCs w:val="32"/>
        </w:rPr>
        <w:t>最大子洲县田山渠13.1毫米</w:t>
      </w:r>
      <w:r w:rsidRPr="00BB6A43">
        <w:rPr>
          <w:rFonts w:hint="eastAsia"/>
          <w:bCs/>
          <w:szCs w:val="32"/>
        </w:rPr>
        <w:t>，其中</w:t>
      </w:r>
      <w:r w:rsidR="00B71B97">
        <w:rPr>
          <w:bCs/>
          <w:szCs w:val="32"/>
        </w:rPr>
        <w:t>10</w:t>
      </w:r>
      <w:r w:rsidRPr="00BB6A43">
        <w:rPr>
          <w:rFonts w:hint="eastAsia"/>
          <w:bCs/>
          <w:szCs w:val="32"/>
        </w:rPr>
        <w:t>站中雨，</w:t>
      </w:r>
      <w:r w:rsidR="00B71B97">
        <w:rPr>
          <w:bCs/>
          <w:szCs w:val="32"/>
        </w:rPr>
        <w:t>516</w:t>
      </w:r>
      <w:r w:rsidRPr="00BB6A43">
        <w:rPr>
          <w:rFonts w:hint="eastAsia"/>
          <w:bCs/>
          <w:szCs w:val="32"/>
        </w:rPr>
        <w:t>站小雨；城区最大0.3毫米（西安奥体综合观测站）</w:t>
      </w:r>
      <w:r w:rsidR="00FF3553" w:rsidRPr="00BB6A43">
        <w:rPr>
          <w:rFonts w:hint="eastAsia"/>
          <w:bCs/>
          <w:szCs w:val="32"/>
        </w:rPr>
        <w:t>（图1）。受</w:t>
      </w:r>
      <w:r w:rsidRPr="00BB6A43">
        <w:rPr>
          <w:rFonts w:hint="eastAsia"/>
          <w:bCs/>
          <w:szCs w:val="32"/>
        </w:rPr>
        <w:t>午后热力抬升</w:t>
      </w:r>
      <w:r w:rsidR="00FF3553" w:rsidRPr="00BB6A43">
        <w:rPr>
          <w:bCs/>
          <w:szCs w:val="32"/>
        </w:rPr>
        <w:t>影响，</w:t>
      </w:r>
      <w:r w:rsidRPr="00BB6A43">
        <w:rPr>
          <w:rFonts w:hint="eastAsia"/>
          <w:bCs/>
          <w:szCs w:val="32"/>
        </w:rPr>
        <w:t>陕北局地</w:t>
      </w:r>
      <w:r w:rsidR="00FF3553" w:rsidRPr="00BB6A43">
        <w:rPr>
          <w:bCs/>
          <w:szCs w:val="32"/>
        </w:rPr>
        <w:t>出现</w:t>
      </w:r>
      <w:r w:rsidR="002C351C" w:rsidRPr="00BB6A43">
        <w:rPr>
          <w:rFonts w:hint="eastAsia"/>
          <w:bCs/>
          <w:szCs w:val="32"/>
        </w:rPr>
        <w:t>雷电等</w:t>
      </w:r>
      <w:r w:rsidR="00FF3553" w:rsidRPr="00BB6A43">
        <w:rPr>
          <w:rFonts w:hint="eastAsia"/>
          <w:bCs/>
          <w:szCs w:val="32"/>
        </w:rPr>
        <w:t>强</w:t>
      </w:r>
      <w:r w:rsidR="00FF3553" w:rsidRPr="00BB6A43">
        <w:rPr>
          <w:bCs/>
          <w:szCs w:val="32"/>
        </w:rPr>
        <w:t>对流天气，</w:t>
      </w:r>
      <w:r w:rsidR="002C351C" w:rsidRPr="00BB6A43">
        <w:rPr>
          <w:rFonts w:hint="eastAsia"/>
          <w:bCs/>
          <w:szCs w:val="32"/>
        </w:rPr>
        <w:t>小时雨强</w:t>
      </w:r>
      <w:r w:rsidR="002C351C" w:rsidRPr="00BB6A43">
        <w:rPr>
          <w:bCs/>
          <w:szCs w:val="32"/>
        </w:rPr>
        <w:t>最大为</w:t>
      </w:r>
      <w:r w:rsidR="00B71B97">
        <w:rPr>
          <w:rFonts w:hint="eastAsia"/>
          <w:bCs/>
          <w:szCs w:val="32"/>
        </w:rPr>
        <w:t>子洲田山渠</w:t>
      </w:r>
      <w:r w:rsidR="002C351C" w:rsidRPr="00BB6A43">
        <w:rPr>
          <w:rFonts w:hint="eastAsia"/>
          <w:bCs/>
          <w:szCs w:val="32"/>
        </w:rPr>
        <w:t>站</w:t>
      </w:r>
      <w:r w:rsidR="00B71B97">
        <w:rPr>
          <w:bCs/>
          <w:szCs w:val="32"/>
        </w:rPr>
        <w:t>12.4</w:t>
      </w:r>
      <w:r w:rsidR="002C351C" w:rsidRPr="00BB6A43">
        <w:rPr>
          <w:rFonts w:hint="eastAsia"/>
          <w:bCs/>
          <w:szCs w:val="32"/>
        </w:rPr>
        <w:t>毫米（26日1</w:t>
      </w:r>
      <w:r w:rsidR="00B71B97">
        <w:rPr>
          <w:bCs/>
          <w:szCs w:val="32"/>
        </w:rPr>
        <w:t>5</w:t>
      </w:r>
      <w:r w:rsidR="002C351C" w:rsidRPr="00BB6A43">
        <w:rPr>
          <w:rFonts w:hint="eastAsia"/>
          <w:bCs/>
          <w:szCs w:val="32"/>
        </w:rPr>
        <w:t>时）</w:t>
      </w:r>
      <w:r w:rsidR="00FF3553" w:rsidRPr="00BB6A43">
        <w:rPr>
          <w:rFonts w:hint="eastAsia"/>
          <w:bCs/>
          <w:szCs w:val="32"/>
        </w:rPr>
        <w:t>。</w:t>
      </w:r>
    </w:p>
    <w:p w14:paraId="35A5A4AF" w14:textId="7FF9A975" w:rsidR="00FF3553" w:rsidRPr="005846AB" w:rsidRDefault="00B71B97" w:rsidP="00FF3553">
      <w:pPr>
        <w:pStyle w:val="21"/>
        <w:spacing w:line="240" w:lineRule="auto"/>
        <w:ind w:firstLineChars="0" w:firstLine="0"/>
        <w:jc w:val="center"/>
      </w:pPr>
      <w:bookmarkStart w:id="1" w:name="mark_1"/>
      <w:bookmarkEnd w:id="1"/>
      <w:r>
        <w:rPr>
          <w:noProof/>
        </w:rPr>
        <w:drawing>
          <wp:inline distT="0" distB="0" distL="0" distR="0" wp14:anchorId="611D5E38" wp14:editId="75B7538E">
            <wp:extent cx="4640330" cy="3564000"/>
            <wp:effectExtent l="0" t="0" r="8255" b="0"/>
            <wp:docPr id="4" name="图片 4" descr="http://10.172.46.210:9000/dmms/upload/20250426/9a889a24f002b3d3896b73e0fcd693c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10.172.46.210:9000/dmms/upload/20250426/9a889a24f002b3d3896b73e0fcd693c3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0330" cy="356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AB8D7D" w14:textId="2E5414C2" w:rsidR="00FF3553" w:rsidRDefault="00FF3553" w:rsidP="00FF3553">
      <w:pPr>
        <w:pStyle w:val="11"/>
        <w:rPr>
          <w:rFonts w:ascii="仿宋_GB2312" w:eastAsia="仿宋_GB2312"/>
          <w:b/>
          <w:sz w:val="21"/>
          <w:szCs w:val="21"/>
          <w:lang w:val="en-US" w:bidi="ar-SA"/>
        </w:rPr>
      </w:pPr>
      <w:r w:rsidRPr="00140E85">
        <w:rPr>
          <w:rFonts w:ascii="仿宋_GB2312" w:eastAsia="仿宋_GB2312" w:hint="eastAsia"/>
          <w:b/>
          <w:sz w:val="21"/>
          <w:szCs w:val="21"/>
          <w:lang w:val="en-US" w:bidi="ar-SA"/>
        </w:rPr>
        <w:t>图1</w:t>
      </w:r>
      <w:r w:rsidRPr="00140E85">
        <w:rPr>
          <w:rFonts w:ascii="仿宋_GB2312" w:eastAsia="仿宋_GB2312"/>
          <w:b/>
          <w:sz w:val="21"/>
          <w:szCs w:val="21"/>
          <w:lang w:val="en-US" w:bidi="ar-SA"/>
        </w:rPr>
        <w:t xml:space="preserve"> </w:t>
      </w:r>
      <w:r w:rsidRPr="00140E85">
        <w:rPr>
          <w:rFonts w:ascii="仿宋_GB2312" w:eastAsia="仿宋_GB2312" w:hint="eastAsia"/>
          <w:b/>
          <w:sz w:val="21"/>
          <w:szCs w:val="21"/>
          <w:lang w:val="en-US" w:bidi="ar-SA"/>
        </w:rPr>
        <w:t xml:space="preserve"> </w:t>
      </w:r>
      <w:r w:rsidRPr="00140E85">
        <w:rPr>
          <w:rFonts w:ascii="仿宋_GB2312" w:eastAsia="仿宋_GB2312"/>
          <w:b/>
          <w:sz w:val="21"/>
          <w:szCs w:val="21"/>
          <w:lang w:val="en-US" w:bidi="ar-SA"/>
        </w:rPr>
        <w:t>4</w:t>
      </w:r>
      <w:r w:rsidRPr="00140E85">
        <w:rPr>
          <w:rFonts w:ascii="仿宋_GB2312" w:eastAsia="仿宋_GB2312" w:hint="eastAsia"/>
          <w:b/>
          <w:sz w:val="21"/>
          <w:szCs w:val="21"/>
          <w:lang w:val="en-US" w:bidi="ar-SA"/>
        </w:rPr>
        <w:t>月</w:t>
      </w:r>
      <w:r w:rsidR="009149C4" w:rsidRPr="00140E85">
        <w:rPr>
          <w:rFonts w:ascii="仿宋_GB2312" w:eastAsia="仿宋_GB2312"/>
          <w:b/>
          <w:sz w:val="21"/>
          <w:szCs w:val="21"/>
          <w:lang w:val="en-US" w:bidi="ar-SA"/>
        </w:rPr>
        <w:t>26</w:t>
      </w:r>
      <w:r w:rsidRPr="00140E85">
        <w:rPr>
          <w:rFonts w:ascii="仿宋_GB2312" w:eastAsia="仿宋_GB2312" w:hint="eastAsia"/>
          <w:b/>
          <w:sz w:val="21"/>
          <w:szCs w:val="21"/>
          <w:lang w:val="en-US" w:bidi="ar-SA"/>
        </w:rPr>
        <w:t>日0</w:t>
      </w:r>
      <w:r w:rsidR="009149C4" w:rsidRPr="00140E85">
        <w:rPr>
          <w:rFonts w:ascii="仿宋_GB2312" w:eastAsia="仿宋_GB2312"/>
          <w:b/>
          <w:sz w:val="21"/>
          <w:szCs w:val="21"/>
          <w:lang w:val="en-US" w:bidi="ar-SA"/>
        </w:rPr>
        <w:t>6</w:t>
      </w:r>
      <w:r w:rsidRPr="00140E85">
        <w:rPr>
          <w:rFonts w:ascii="仿宋_GB2312" w:eastAsia="仿宋_GB2312" w:hint="eastAsia"/>
          <w:b/>
          <w:sz w:val="21"/>
          <w:szCs w:val="21"/>
          <w:lang w:val="en-US" w:bidi="ar-SA"/>
        </w:rPr>
        <w:t>-</w:t>
      </w:r>
      <w:r w:rsidR="00114402">
        <w:rPr>
          <w:rFonts w:ascii="仿宋_GB2312" w:eastAsia="仿宋_GB2312"/>
          <w:b/>
          <w:sz w:val="21"/>
          <w:szCs w:val="21"/>
          <w:lang w:val="en-US" w:bidi="ar-SA"/>
        </w:rPr>
        <w:t>1</w:t>
      </w:r>
      <w:r w:rsidR="00114402">
        <w:rPr>
          <w:rFonts w:ascii="仿宋_GB2312" w:eastAsia="仿宋_GB2312" w:hint="eastAsia"/>
          <w:b/>
          <w:sz w:val="21"/>
          <w:szCs w:val="21"/>
          <w:lang w:val="en-US" w:bidi="ar-SA"/>
        </w:rPr>
        <w:t>6</w:t>
      </w:r>
      <w:r w:rsidR="00114402" w:rsidRPr="00140E85">
        <w:rPr>
          <w:rFonts w:ascii="仿宋_GB2312" w:eastAsia="仿宋_GB2312" w:hint="eastAsia"/>
          <w:b/>
          <w:sz w:val="21"/>
          <w:szCs w:val="21"/>
          <w:lang w:val="en-US" w:bidi="ar-SA"/>
        </w:rPr>
        <w:t>时</w:t>
      </w:r>
      <w:r w:rsidRPr="00140E85">
        <w:rPr>
          <w:rFonts w:ascii="仿宋_GB2312" w:eastAsia="仿宋_GB2312" w:hint="eastAsia"/>
          <w:b/>
          <w:sz w:val="21"/>
          <w:szCs w:val="21"/>
          <w:lang w:val="en-US" w:bidi="ar-SA"/>
        </w:rPr>
        <w:t>累计降水量图</w:t>
      </w:r>
    </w:p>
    <w:p w14:paraId="7F0B5FDE" w14:textId="1A2F5AE4" w:rsidR="00A13058" w:rsidRDefault="00FF3553" w:rsidP="001A0D21">
      <w:pPr>
        <w:tabs>
          <w:tab w:val="left" w:pos="7410"/>
        </w:tabs>
        <w:adjustRightInd w:val="0"/>
        <w:snapToGrid w:val="0"/>
        <w:spacing w:beforeLines="50" w:before="156" w:afterLines="50" w:after="156" w:line="560" w:lineRule="exact"/>
        <w:ind w:firstLineChars="200" w:firstLine="720"/>
        <w:rPr>
          <w:rFonts w:eastAsia="黑体"/>
          <w:bCs/>
          <w:sz w:val="36"/>
          <w:szCs w:val="36"/>
        </w:rPr>
      </w:pPr>
      <w:r>
        <w:rPr>
          <w:rFonts w:eastAsia="黑体" w:hint="eastAsia"/>
          <w:bCs/>
          <w:sz w:val="36"/>
          <w:szCs w:val="36"/>
        </w:rPr>
        <w:lastRenderedPageBreak/>
        <w:t>二</w:t>
      </w:r>
      <w:r w:rsidR="00CF67CC">
        <w:rPr>
          <w:rFonts w:eastAsia="黑体" w:hint="eastAsia"/>
          <w:bCs/>
          <w:sz w:val="36"/>
          <w:szCs w:val="36"/>
        </w:rPr>
        <w:t>、</w:t>
      </w:r>
      <w:r w:rsidR="00A0748E" w:rsidRPr="00A0748E">
        <w:rPr>
          <w:rFonts w:eastAsia="黑体" w:hint="eastAsia"/>
          <w:bCs/>
          <w:sz w:val="36"/>
          <w:szCs w:val="36"/>
        </w:rPr>
        <w:t>监测显示我省大部存在中到重度气象干旱，关中中东部和陕南中东部局地轻至中度缺墒</w:t>
      </w:r>
    </w:p>
    <w:p w14:paraId="248B5F8B" w14:textId="41F2A8E9" w:rsidR="00DE3501" w:rsidRDefault="00A0748E" w:rsidP="00B410B8">
      <w:pPr>
        <w:tabs>
          <w:tab w:val="left" w:pos="7410"/>
        </w:tabs>
        <w:adjustRightInd w:val="0"/>
        <w:snapToGrid w:val="0"/>
        <w:spacing w:line="540" w:lineRule="exact"/>
        <w:ind w:firstLineChars="200" w:firstLine="720"/>
        <w:rPr>
          <w:rFonts w:ascii="仿宋_GB2312" w:eastAsia="仿宋_GB2312"/>
          <w:sz w:val="36"/>
          <w:szCs w:val="36"/>
        </w:rPr>
      </w:pPr>
      <w:r w:rsidRPr="00A0748E">
        <w:rPr>
          <w:rFonts w:ascii="仿宋_GB2312" w:eastAsia="仿宋_GB2312" w:hint="eastAsia"/>
          <w:sz w:val="36"/>
          <w:szCs w:val="36"/>
        </w:rPr>
        <w:t>省气象局利用地面观测站网计算干旱综合指数(MCI)结果显示:</w:t>
      </w:r>
      <w:r w:rsidR="00876D22" w:rsidRPr="00876D22">
        <w:rPr>
          <w:rFonts w:ascii="仿宋_GB2312" w:eastAsia="仿宋_GB2312" w:hint="eastAsia"/>
          <w:sz w:val="36"/>
          <w:szCs w:val="36"/>
        </w:rPr>
        <w:t>4月26日榆林中部和东北部局地、延安东北部局地、关中东部和西部局地轻度气象干旱，榆林东北部和西部局地、延安大部、渭南大部、西安东部中度气象干旱，宝鸡大部、咸阳、铜川、延安西南部局地、渭南西北部局地、西安西部、陕南大部重度以上气象干旱（图</w:t>
      </w:r>
      <w:r w:rsidR="00DE3501">
        <w:rPr>
          <w:rFonts w:ascii="仿宋_GB2312" w:eastAsia="仿宋_GB2312"/>
          <w:sz w:val="36"/>
          <w:szCs w:val="36"/>
        </w:rPr>
        <w:t>2</w:t>
      </w:r>
      <w:r w:rsidR="00876D22" w:rsidRPr="00876D22">
        <w:rPr>
          <w:rFonts w:ascii="仿宋_GB2312" w:eastAsia="仿宋_GB2312" w:hint="eastAsia"/>
          <w:sz w:val="36"/>
          <w:szCs w:val="36"/>
        </w:rPr>
        <w:t>）。</w:t>
      </w:r>
    </w:p>
    <w:p w14:paraId="7F3A8F5F" w14:textId="0A95DCE2" w:rsidR="001A0D21" w:rsidRDefault="00A0748E" w:rsidP="00B410B8">
      <w:pPr>
        <w:tabs>
          <w:tab w:val="left" w:pos="7410"/>
        </w:tabs>
        <w:adjustRightInd w:val="0"/>
        <w:snapToGrid w:val="0"/>
        <w:spacing w:line="540" w:lineRule="exact"/>
        <w:ind w:firstLineChars="200" w:firstLine="720"/>
        <w:rPr>
          <w:rFonts w:ascii="仿宋_GB2312" w:eastAsia="仿宋_GB2312"/>
          <w:sz w:val="36"/>
          <w:szCs w:val="36"/>
        </w:rPr>
      </w:pPr>
      <w:r w:rsidRPr="003A0E69">
        <w:rPr>
          <w:rFonts w:ascii="仿宋_GB2312" w:eastAsia="仿宋_GB2312" w:hint="eastAsia"/>
          <w:sz w:val="36"/>
          <w:szCs w:val="36"/>
        </w:rPr>
        <w:t>利用陆面同化系统模拟土壤相对湿度监测产品显示：</w:t>
      </w:r>
      <w:r w:rsidR="00FF3553" w:rsidRPr="00D73B1E">
        <w:rPr>
          <w:rFonts w:ascii="仿宋_GB2312" w:eastAsia="仿宋_GB2312" w:hint="eastAsia"/>
          <w:sz w:val="36"/>
          <w:szCs w:val="36"/>
        </w:rPr>
        <w:t>4月26日08时全省74.2%的区域20</w:t>
      </w:r>
      <w:r w:rsidR="00FF3553">
        <w:rPr>
          <w:rFonts w:ascii="仿宋_GB2312" w:eastAsia="仿宋_GB2312" w:hint="eastAsia"/>
          <w:sz w:val="36"/>
          <w:szCs w:val="36"/>
        </w:rPr>
        <w:t>厘米</w:t>
      </w:r>
      <w:r w:rsidR="00FF3553" w:rsidRPr="00D73B1E">
        <w:rPr>
          <w:rFonts w:ascii="仿宋_GB2312" w:eastAsia="仿宋_GB2312" w:hint="eastAsia"/>
          <w:sz w:val="36"/>
          <w:szCs w:val="36"/>
        </w:rPr>
        <w:t>土壤相对湿度在60%以上，墒情适宜；榆林西部局地、延安东南部局地、渭南大部、咸阳南部、宝鸡东南部局地、西安北部、商洛南部、安康中部局地、汉中东北部局地土壤相对湿度低于60%，存在轻到中度缺墒（图</w:t>
      </w:r>
      <w:r w:rsidR="00DE3501">
        <w:rPr>
          <w:rFonts w:ascii="仿宋_GB2312" w:eastAsia="仿宋_GB2312"/>
          <w:sz w:val="36"/>
          <w:szCs w:val="36"/>
        </w:rPr>
        <w:t>3</w:t>
      </w:r>
      <w:r w:rsidR="00FF3553" w:rsidRPr="00D73B1E">
        <w:rPr>
          <w:rFonts w:ascii="仿宋_GB2312" w:eastAsia="仿宋_GB2312" w:hint="eastAsia"/>
          <w:sz w:val="36"/>
          <w:szCs w:val="36"/>
        </w:rPr>
        <w:t>）。</w:t>
      </w:r>
    </w:p>
    <w:p w14:paraId="6DEDFF62" w14:textId="77777777" w:rsidR="00FF3553" w:rsidRDefault="00FF3553" w:rsidP="00B410B8">
      <w:pPr>
        <w:jc w:val="center"/>
        <w:rPr>
          <w:rFonts w:ascii="仿宋_GB2312" w:eastAsia="仿宋_GB2312"/>
          <w:sz w:val="36"/>
          <w:szCs w:val="36"/>
        </w:rPr>
      </w:pPr>
      <w:r w:rsidRPr="00876D22">
        <w:rPr>
          <w:rFonts w:ascii="仿宋_GB2312" w:eastAsia="仿宋_GB2312"/>
          <w:noProof/>
          <w:sz w:val="36"/>
          <w:szCs w:val="36"/>
        </w:rPr>
        <w:drawing>
          <wp:inline distT="0" distB="0" distL="0" distR="0" wp14:anchorId="5E6B33C8" wp14:editId="26109362">
            <wp:extent cx="2424564" cy="31680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4564" cy="31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53AF5">
        <w:rPr>
          <w:rFonts w:ascii="仿宋_GB2312" w:eastAsia="仿宋_GB2312" w:hAnsi="Calibri" w:cs="仿宋" w:hint="eastAsia"/>
          <w:b/>
          <w:noProof/>
          <w:sz w:val="28"/>
          <w:szCs w:val="28"/>
        </w:rPr>
        <w:drawing>
          <wp:inline distT="0" distB="0" distL="0" distR="0" wp14:anchorId="2C1047C1" wp14:editId="5CCF55C8">
            <wp:extent cx="2261870" cy="3132000"/>
            <wp:effectExtent l="0" t="0" r="508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426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61870" cy="313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40DDD8" w14:textId="4DFA67C2" w:rsidR="00C53AF5" w:rsidRDefault="00D01654" w:rsidP="00FF3553">
      <w:pPr>
        <w:jc w:val="center"/>
        <w:rPr>
          <w:rFonts w:ascii="仿宋_GB2312" w:eastAsia="仿宋_GB2312" w:hAnsi="Calibri" w:cs="仿宋"/>
          <w:b/>
          <w:sz w:val="28"/>
          <w:szCs w:val="28"/>
        </w:rPr>
      </w:pPr>
      <w:r w:rsidRPr="00D01654">
        <w:rPr>
          <w:rFonts w:ascii="仿宋_GB2312" w:eastAsia="仿宋_GB2312" w:hAnsi="Calibri" w:cs="仿宋" w:hint="eastAsia"/>
          <w:b/>
          <w:sz w:val="28"/>
          <w:szCs w:val="28"/>
        </w:rPr>
        <w:t>图</w:t>
      </w:r>
      <w:r w:rsidR="00DE3501">
        <w:rPr>
          <w:rFonts w:ascii="仿宋_GB2312" w:eastAsia="仿宋_GB2312" w:hAnsi="Calibri" w:cs="仿宋"/>
          <w:b/>
          <w:sz w:val="28"/>
          <w:szCs w:val="28"/>
        </w:rPr>
        <w:t>2</w:t>
      </w:r>
      <w:r w:rsidR="00FF3553">
        <w:rPr>
          <w:rFonts w:ascii="仿宋_GB2312" w:eastAsia="仿宋_GB2312" w:hAnsi="Calibri" w:cs="仿宋" w:hint="eastAsia"/>
          <w:b/>
          <w:sz w:val="28"/>
          <w:szCs w:val="28"/>
        </w:rPr>
        <w:t xml:space="preserve"> </w:t>
      </w:r>
      <w:r w:rsidRPr="00D01654">
        <w:rPr>
          <w:rFonts w:ascii="仿宋_GB2312" w:eastAsia="仿宋_GB2312" w:hAnsi="Calibri" w:cs="仿宋" w:hint="eastAsia"/>
          <w:b/>
          <w:sz w:val="28"/>
          <w:szCs w:val="28"/>
        </w:rPr>
        <w:t>26</w:t>
      </w:r>
      <w:r w:rsidR="00FF3553">
        <w:rPr>
          <w:rFonts w:ascii="仿宋_GB2312" w:eastAsia="仿宋_GB2312" w:hAnsi="Calibri" w:cs="仿宋" w:hint="eastAsia"/>
          <w:b/>
          <w:sz w:val="28"/>
          <w:szCs w:val="28"/>
        </w:rPr>
        <w:t>日</w:t>
      </w:r>
      <w:r w:rsidR="00DE3501">
        <w:rPr>
          <w:rFonts w:ascii="仿宋_GB2312" w:eastAsia="仿宋_GB2312" w:hAnsi="Calibri" w:cs="仿宋" w:hint="eastAsia"/>
          <w:b/>
          <w:sz w:val="28"/>
          <w:szCs w:val="28"/>
        </w:rPr>
        <w:t>气象干旱综合指数</w:t>
      </w:r>
      <w:r w:rsidR="00FF3553">
        <w:rPr>
          <w:rFonts w:ascii="仿宋_GB2312" w:eastAsia="仿宋_GB2312" w:hAnsi="Calibri" w:cs="仿宋" w:hint="eastAsia"/>
          <w:b/>
          <w:sz w:val="28"/>
          <w:szCs w:val="28"/>
        </w:rPr>
        <w:t xml:space="preserve"> </w:t>
      </w:r>
      <w:r w:rsidR="00DE3501">
        <w:rPr>
          <w:rFonts w:ascii="仿宋_GB2312" w:eastAsia="仿宋_GB2312" w:hAnsi="Calibri" w:cs="仿宋"/>
          <w:b/>
          <w:sz w:val="28"/>
          <w:szCs w:val="28"/>
        </w:rPr>
        <w:t xml:space="preserve">  </w:t>
      </w:r>
      <w:r w:rsidR="00C53AF5" w:rsidRPr="00C53AF5">
        <w:rPr>
          <w:rFonts w:ascii="仿宋_GB2312" w:eastAsia="仿宋_GB2312" w:hAnsi="Calibri" w:cs="仿宋" w:hint="eastAsia"/>
          <w:b/>
          <w:sz w:val="28"/>
          <w:szCs w:val="28"/>
        </w:rPr>
        <w:t>图</w:t>
      </w:r>
      <w:r w:rsidR="00DE3501">
        <w:rPr>
          <w:rFonts w:ascii="仿宋_GB2312" w:eastAsia="仿宋_GB2312" w:hAnsi="Calibri" w:cs="仿宋"/>
          <w:b/>
          <w:sz w:val="28"/>
          <w:szCs w:val="28"/>
        </w:rPr>
        <w:t>3</w:t>
      </w:r>
      <w:r w:rsidR="00FF3553">
        <w:rPr>
          <w:rFonts w:ascii="仿宋_GB2312" w:eastAsia="仿宋_GB2312" w:hAnsi="Calibri" w:cs="仿宋"/>
          <w:b/>
          <w:sz w:val="28"/>
          <w:szCs w:val="28"/>
        </w:rPr>
        <w:t xml:space="preserve"> </w:t>
      </w:r>
      <w:r w:rsidR="00C53AF5" w:rsidRPr="00C53AF5">
        <w:rPr>
          <w:rFonts w:ascii="仿宋_GB2312" w:eastAsia="仿宋_GB2312" w:hAnsi="Calibri" w:cs="仿宋"/>
          <w:b/>
          <w:sz w:val="28"/>
          <w:szCs w:val="28"/>
        </w:rPr>
        <w:t>26</w:t>
      </w:r>
      <w:r w:rsidR="00C53AF5" w:rsidRPr="00C53AF5">
        <w:rPr>
          <w:rFonts w:ascii="仿宋_GB2312" w:eastAsia="仿宋_GB2312" w:hAnsi="Calibri" w:cs="仿宋" w:hint="eastAsia"/>
          <w:b/>
          <w:sz w:val="28"/>
          <w:szCs w:val="28"/>
        </w:rPr>
        <w:t>日20</w:t>
      </w:r>
      <w:r w:rsidR="00D107CA">
        <w:rPr>
          <w:rFonts w:ascii="仿宋_GB2312" w:eastAsia="仿宋_GB2312" w:hAnsi="Calibri" w:cs="仿宋" w:hint="eastAsia"/>
          <w:b/>
          <w:sz w:val="28"/>
          <w:szCs w:val="28"/>
        </w:rPr>
        <w:t>厘米</w:t>
      </w:r>
      <w:r w:rsidR="00DE3501">
        <w:rPr>
          <w:rFonts w:ascii="仿宋_GB2312" w:eastAsia="仿宋_GB2312" w:hAnsi="Calibri" w:cs="仿宋" w:hint="eastAsia"/>
          <w:b/>
          <w:sz w:val="28"/>
          <w:szCs w:val="28"/>
        </w:rPr>
        <w:t>土壤相对湿度</w:t>
      </w:r>
    </w:p>
    <w:p w14:paraId="22D39C8C" w14:textId="77777777" w:rsidR="00D61ABC" w:rsidRDefault="00D61ABC" w:rsidP="00CE0B89">
      <w:pPr>
        <w:tabs>
          <w:tab w:val="left" w:pos="7410"/>
        </w:tabs>
        <w:adjustRightInd w:val="0"/>
        <w:snapToGrid w:val="0"/>
        <w:spacing w:beforeLines="50" w:before="156" w:afterLines="50" w:after="156" w:line="600" w:lineRule="exact"/>
        <w:ind w:firstLineChars="200" w:firstLine="720"/>
        <w:rPr>
          <w:rFonts w:eastAsia="黑体"/>
          <w:bCs/>
          <w:sz w:val="36"/>
          <w:szCs w:val="36"/>
        </w:rPr>
      </w:pPr>
      <w:r>
        <w:rPr>
          <w:rFonts w:eastAsia="黑体" w:hint="eastAsia"/>
          <w:bCs/>
          <w:sz w:val="36"/>
          <w:szCs w:val="36"/>
        </w:rPr>
        <w:lastRenderedPageBreak/>
        <w:t>三、人影作业</w:t>
      </w:r>
      <w:r>
        <w:rPr>
          <w:rFonts w:eastAsia="黑体"/>
          <w:bCs/>
          <w:sz w:val="36"/>
          <w:szCs w:val="36"/>
        </w:rPr>
        <w:t>情况</w:t>
      </w:r>
      <w:r>
        <w:rPr>
          <w:rFonts w:eastAsia="黑体" w:hint="eastAsia"/>
          <w:bCs/>
          <w:sz w:val="36"/>
          <w:szCs w:val="36"/>
        </w:rPr>
        <w:t>及下午到晚上作业计划</w:t>
      </w:r>
    </w:p>
    <w:p w14:paraId="2B296DD1" w14:textId="115943BD" w:rsidR="00D61ABC" w:rsidRDefault="00D61ABC" w:rsidP="00CE0B89">
      <w:pPr>
        <w:spacing w:line="560" w:lineRule="exact"/>
        <w:ind w:firstLineChars="200" w:firstLine="720"/>
        <w:rPr>
          <w:rFonts w:ascii="仿宋_GB2312" w:eastAsia="仿宋_GB2312"/>
          <w:sz w:val="36"/>
          <w:szCs w:val="40"/>
        </w:rPr>
      </w:pPr>
      <w:r w:rsidRPr="00064ADE">
        <w:rPr>
          <w:rFonts w:ascii="仿宋_GB2312" w:eastAsia="仿宋_GB2312" w:hint="eastAsia"/>
          <w:sz w:val="36"/>
          <w:szCs w:val="40"/>
        </w:rPr>
        <w:t>4月25日16时至26日1</w:t>
      </w:r>
      <w:r>
        <w:rPr>
          <w:rFonts w:ascii="仿宋_GB2312" w:eastAsia="仿宋_GB2312" w:hint="eastAsia"/>
          <w:sz w:val="36"/>
          <w:szCs w:val="40"/>
        </w:rPr>
        <w:t>6</w:t>
      </w:r>
      <w:r w:rsidRPr="00064ADE">
        <w:rPr>
          <w:rFonts w:ascii="仿宋_GB2312" w:eastAsia="仿宋_GB2312" w:hint="eastAsia"/>
          <w:sz w:val="36"/>
          <w:szCs w:val="40"/>
        </w:rPr>
        <w:t>时，</w:t>
      </w:r>
      <w:r w:rsidR="00505702" w:rsidRPr="00505702">
        <w:rPr>
          <w:rFonts w:ascii="仿宋_GB2312" w:eastAsia="仿宋_GB2312" w:hint="eastAsia"/>
          <w:sz w:val="36"/>
          <w:szCs w:val="40"/>
        </w:rPr>
        <w:t>省气象局组织榆林空中国王360飞机开展增雨作业1架次，作业飞行时间2小时6分钟，组织宝鸡、汉中、安康、榆林4市15县区开展地面增雨作业34轮次。</w:t>
      </w:r>
      <w:r>
        <w:rPr>
          <w:rFonts w:ascii="仿宋_GB2312" w:eastAsia="仿宋_GB2312" w:hint="eastAsia"/>
          <w:sz w:val="36"/>
          <w:szCs w:val="40"/>
        </w:rPr>
        <w:t>由于作业增雨条件较弱，降水大于5.0毫米的共44站，对土壤墒情改善相对有限。</w:t>
      </w:r>
    </w:p>
    <w:p w14:paraId="6F66C549" w14:textId="77777777" w:rsidR="00D61ABC" w:rsidRDefault="00D61ABC" w:rsidP="00D61ABC">
      <w:pPr>
        <w:spacing w:line="560" w:lineRule="exact"/>
        <w:ind w:firstLineChars="200" w:firstLine="720"/>
        <w:rPr>
          <w:rFonts w:ascii="仿宋_GB2312" w:eastAsia="仿宋_GB2312"/>
          <w:sz w:val="36"/>
          <w:szCs w:val="40"/>
        </w:rPr>
      </w:pPr>
      <w:r w:rsidRPr="00387795">
        <w:rPr>
          <w:rFonts w:ascii="仿宋_GB2312" w:eastAsia="仿宋_GB2312" w:hint="eastAsia"/>
          <w:sz w:val="36"/>
          <w:szCs w:val="40"/>
        </w:rPr>
        <w:t>根据作业潜力分析，</w:t>
      </w:r>
      <w:r w:rsidRPr="00387795">
        <w:rPr>
          <w:rFonts w:ascii="仿宋_GB2312" w:eastAsia="仿宋_GB2312"/>
          <w:sz w:val="36"/>
          <w:szCs w:val="40"/>
        </w:rPr>
        <w:t>26</w:t>
      </w:r>
      <w:r w:rsidRPr="00387795">
        <w:rPr>
          <w:rFonts w:ascii="仿宋_GB2312" w:eastAsia="仿宋_GB2312" w:hint="eastAsia"/>
          <w:sz w:val="36"/>
          <w:szCs w:val="40"/>
        </w:rPr>
        <w:t>日下午作业</w:t>
      </w:r>
      <w:r>
        <w:rPr>
          <w:rFonts w:ascii="仿宋_GB2312" w:eastAsia="仿宋_GB2312" w:hint="eastAsia"/>
          <w:sz w:val="36"/>
          <w:szCs w:val="40"/>
        </w:rPr>
        <w:t>计划如下：</w:t>
      </w:r>
    </w:p>
    <w:tbl>
      <w:tblPr>
        <w:tblStyle w:val="ac"/>
        <w:tblW w:w="5000" w:type="pct"/>
        <w:jc w:val="center"/>
        <w:tblLook w:val="04A0" w:firstRow="1" w:lastRow="0" w:firstColumn="1" w:lastColumn="0" w:noHBand="0" w:noVBand="1"/>
      </w:tblPr>
      <w:tblGrid>
        <w:gridCol w:w="1696"/>
        <w:gridCol w:w="6600"/>
      </w:tblGrid>
      <w:tr w:rsidR="006A5A97" w14:paraId="475F346E" w14:textId="77777777" w:rsidTr="006A5A97">
        <w:trPr>
          <w:trHeight w:val="680"/>
          <w:jc w:val="center"/>
        </w:trPr>
        <w:tc>
          <w:tcPr>
            <w:tcW w:w="1022" w:type="pct"/>
            <w:vAlign w:val="center"/>
          </w:tcPr>
          <w:p w14:paraId="6C0BEEA7" w14:textId="77777777" w:rsidR="006A5A97" w:rsidRDefault="006A5A97" w:rsidP="00CE0B89">
            <w:pPr>
              <w:spacing w:line="420" w:lineRule="exact"/>
              <w:ind w:rightChars="-9" w:right="-19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作业时段</w:t>
            </w:r>
          </w:p>
        </w:tc>
        <w:tc>
          <w:tcPr>
            <w:tcW w:w="3978" w:type="pct"/>
            <w:vAlign w:val="center"/>
          </w:tcPr>
          <w:p w14:paraId="533585EA" w14:textId="77777777" w:rsidR="006A5A97" w:rsidRPr="00387795" w:rsidRDefault="006A5A97" w:rsidP="00CE0B89">
            <w:pPr>
              <w:adjustRightInd w:val="0"/>
              <w:snapToGrid w:val="0"/>
              <w:spacing w:line="4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387795">
              <w:rPr>
                <w:rFonts w:ascii="仿宋_GB2312" w:eastAsia="仿宋_GB2312" w:hAnsi="仿宋" w:hint="eastAsia"/>
                <w:sz w:val="28"/>
                <w:szCs w:val="28"/>
              </w:rPr>
              <w:t>26日14-20时</w:t>
            </w:r>
          </w:p>
        </w:tc>
      </w:tr>
      <w:tr w:rsidR="006A5A97" w14:paraId="65953066" w14:textId="77777777" w:rsidTr="006A5A97">
        <w:trPr>
          <w:trHeight w:val="680"/>
          <w:jc w:val="center"/>
        </w:trPr>
        <w:tc>
          <w:tcPr>
            <w:tcW w:w="1022" w:type="pct"/>
            <w:vAlign w:val="center"/>
          </w:tcPr>
          <w:p w14:paraId="2A6B324F" w14:textId="77777777" w:rsidR="006A5A97" w:rsidRDefault="006A5A97" w:rsidP="00CE0B89">
            <w:pPr>
              <w:spacing w:line="42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作业目的</w:t>
            </w:r>
          </w:p>
        </w:tc>
        <w:tc>
          <w:tcPr>
            <w:tcW w:w="3978" w:type="pct"/>
            <w:vAlign w:val="center"/>
          </w:tcPr>
          <w:p w14:paraId="5B22EAC3" w14:textId="77777777" w:rsidR="006A5A97" w:rsidRPr="00387795" w:rsidRDefault="006A5A97" w:rsidP="00CE0B89">
            <w:pPr>
              <w:adjustRightInd w:val="0"/>
              <w:snapToGrid w:val="0"/>
              <w:spacing w:line="420" w:lineRule="exact"/>
              <w:jc w:val="center"/>
              <w:rPr>
                <w:rFonts w:ascii="仿宋_GB2312" w:eastAsia="仿宋_GB2312" w:hAnsi="仿宋"/>
                <w:color w:val="FF0000"/>
                <w:sz w:val="28"/>
                <w:szCs w:val="28"/>
              </w:rPr>
            </w:pPr>
            <w:r w:rsidRPr="00387795">
              <w:rPr>
                <w:rFonts w:ascii="仿宋_GB2312" w:eastAsia="仿宋_GB2312" w:hAnsi="仿宋" w:hint="eastAsia"/>
                <w:sz w:val="28"/>
                <w:szCs w:val="28"/>
              </w:rPr>
              <w:t>农业抗旱、降低森林火险等级、改善空气质量</w:t>
            </w:r>
          </w:p>
        </w:tc>
      </w:tr>
      <w:tr w:rsidR="006A5A97" w14:paraId="5B937948" w14:textId="77777777" w:rsidTr="006A5A97">
        <w:trPr>
          <w:trHeight w:val="338"/>
          <w:jc w:val="center"/>
        </w:trPr>
        <w:tc>
          <w:tcPr>
            <w:tcW w:w="1022" w:type="pct"/>
            <w:vAlign w:val="center"/>
          </w:tcPr>
          <w:p w14:paraId="276EB909" w14:textId="77777777" w:rsidR="006A5A97" w:rsidRDefault="006A5A97" w:rsidP="00CE0B89">
            <w:pPr>
              <w:spacing w:line="42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作业云系</w:t>
            </w:r>
          </w:p>
        </w:tc>
        <w:tc>
          <w:tcPr>
            <w:tcW w:w="3978" w:type="pct"/>
            <w:vAlign w:val="center"/>
          </w:tcPr>
          <w:p w14:paraId="41F47E06" w14:textId="77777777" w:rsidR="006A5A97" w:rsidRPr="00387795" w:rsidRDefault="006A5A97" w:rsidP="00CE0B89">
            <w:pPr>
              <w:adjustRightInd w:val="0"/>
              <w:snapToGrid w:val="0"/>
              <w:spacing w:line="4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387795">
              <w:rPr>
                <w:rFonts w:ascii="仿宋_GB2312" w:eastAsia="仿宋_GB2312" w:hAnsi="仿宋" w:hint="eastAsia"/>
                <w:sz w:val="28"/>
                <w:szCs w:val="28"/>
              </w:rPr>
              <w:t>混合云</w:t>
            </w:r>
          </w:p>
        </w:tc>
      </w:tr>
      <w:tr w:rsidR="006A5A97" w14:paraId="1301B70E" w14:textId="77777777" w:rsidTr="006A5A97">
        <w:trPr>
          <w:trHeight w:val="680"/>
          <w:jc w:val="center"/>
        </w:trPr>
        <w:tc>
          <w:tcPr>
            <w:tcW w:w="1022" w:type="pct"/>
            <w:vAlign w:val="center"/>
          </w:tcPr>
          <w:p w14:paraId="43A09579" w14:textId="77777777" w:rsidR="006A5A97" w:rsidRDefault="006A5A97" w:rsidP="00CE0B89">
            <w:pPr>
              <w:spacing w:line="42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作业区域</w:t>
            </w:r>
          </w:p>
        </w:tc>
        <w:tc>
          <w:tcPr>
            <w:tcW w:w="3978" w:type="pct"/>
            <w:vAlign w:val="center"/>
          </w:tcPr>
          <w:p w14:paraId="62347F3A" w14:textId="77777777" w:rsidR="006A5A97" w:rsidRPr="00387795" w:rsidRDefault="006A5A97" w:rsidP="00CE0B89">
            <w:pPr>
              <w:adjustRightInd w:val="0"/>
              <w:snapToGrid w:val="0"/>
              <w:spacing w:line="420" w:lineRule="exact"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  <w:r w:rsidRPr="00387795">
              <w:rPr>
                <w:rFonts w:ascii="仿宋_GB2312" w:eastAsia="仿宋_GB2312" w:hAnsi="仿宋" w:hint="eastAsia"/>
                <w:sz w:val="28"/>
                <w:szCs w:val="28"/>
              </w:rPr>
              <w:t>榆林、延安、铜川、宝鸡、咸阳、西安、渭南、商洛、汉中、安康</w:t>
            </w:r>
          </w:p>
        </w:tc>
      </w:tr>
      <w:tr w:rsidR="006A5A97" w14:paraId="7876DA2F" w14:textId="77777777" w:rsidTr="006A5A97">
        <w:trPr>
          <w:trHeight w:val="680"/>
          <w:jc w:val="center"/>
        </w:trPr>
        <w:tc>
          <w:tcPr>
            <w:tcW w:w="1022" w:type="pct"/>
            <w:vAlign w:val="center"/>
          </w:tcPr>
          <w:p w14:paraId="43D85C8B" w14:textId="77777777" w:rsidR="006A5A97" w:rsidRDefault="006A5A97" w:rsidP="00CE0B89">
            <w:pPr>
              <w:spacing w:line="360" w:lineRule="auto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作业部位</w:t>
            </w:r>
          </w:p>
        </w:tc>
        <w:tc>
          <w:tcPr>
            <w:tcW w:w="3978" w:type="pct"/>
            <w:vAlign w:val="center"/>
          </w:tcPr>
          <w:p w14:paraId="18EDDE53" w14:textId="77777777" w:rsidR="006A5A97" w:rsidRPr="00387795" w:rsidRDefault="006A5A97" w:rsidP="00CE0B89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387795">
              <w:rPr>
                <w:rFonts w:ascii="仿宋_GB2312" w:eastAsia="仿宋_GB2312" w:hAnsi="仿宋" w:hint="eastAsia"/>
                <w:sz w:val="28"/>
                <w:szCs w:val="28"/>
              </w:rPr>
              <w:t>4000-5000m</w:t>
            </w:r>
          </w:p>
        </w:tc>
      </w:tr>
      <w:tr w:rsidR="006A5A97" w14:paraId="12DB65E2" w14:textId="77777777" w:rsidTr="006A5A97">
        <w:trPr>
          <w:trHeight w:val="680"/>
          <w:jc w:val="center"/>
        </w:trPr>
        <w:tc>
          <w:tcPr>
            <w:tcW w:w="1022" w:type="pct"/>
            <w:vAlign w:val="center"/>
          </w:tcPr>
          <w:p w14:paraId="029D3A95" w14:textId="77777777" w:rsidR="006A5A97" w:rsidRDefault="006A5A97" w:rsidP="00CE0B89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/>
                <w:b/>
                <w:sz w:val="28"/>
                <w:szCs w:val="28"/>
              </w:rPr>
              <w:t>作业层</w:t>
            </w:r>
          </w:p>
          <w:p w14:paraId="64DD2332" w14:textId="77777777" w:rsidR="006A5A97" w:rsidRDefault="006A5A97" w:rsidP="00CE0B89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/>
                <w:b/>
                <w:sz w:val="28"/>
                <w:szCs w:val="28"/>
              </w:rPr>
              <w:t>风向风速</w:t>
            </w:r>
          </w:p>
        </w:tc>
        <w:tc>
          <w:tcPr>
            <w:tcW w:w="3978" w:type="pct"/>
            <w:vAlign w:val="center"/>
          </w:tcPr>
          <w:p w14:paraId="082F1F96" w14:textId="77777777" w:rsidR="006A5A97" w:rsidRPr="00387795" w:rsidRDefault="006A5A97" w:rsidP="00CE0B89">
            <w:pPr>
              <w:pStyle w:val="TableParagraph"/>
              <w:adjustRightInd w:val="0"/>
              <w:snapToGrid w:val="0"/>
              <w:spacing w:before="0"/>
              <w:ind w:right="-87"/>
              <w:jc w:val="center"/>
              <w:rPr>
                <w:rFonts w:ascii="仿宋_GB2312" w:eastAsia="仿宋_GB2312" w:hAnsi="仿宋"/>
                <w:sz w:val="28"/>
                <w:szCs w:val="28"/>
                <w:lang w:eastAsia="zh-CN"/>
              </w:rPr>
            </w:pPr>
            <w:r w:rsidRPr="00387795">
              <w:rPr>
                <w:rFonts w:ascii="仿宋_GB2312" w:eastAsia="仿宋_GB2312" w:hAnsi="仿宋" w:hint="eastAsia"/>
                <w:sz w:val="28"/>
                <w:szCs w:val="28"/>
                <w:lang w:eastAsia="zh-CN"/>
              </w:rPr>
              <w:t>东南风转东风8-12</w:t>
            </w:r>
            <w:r w:rsidRPr="00387795">
              <w:rPr>
                <w:rFonts w:ascii="仿宋_GB2312" w:eastAsia="仿宋_GB2312" w:hAnsi="仿宋" w:hint="eastAsia"/>
                <w:sz w:val="28"/>
                <w:szCs w:val="28"/>
              </w:rPr>
              <w:t>m/s</w:t>
            </w:r>
          </w:p>
        </w:tc>
      </w:tr>
      <w:tr w:rsidR="006A5A97" w14:paraId="7901D26E" w14:textId="77777777" w:rsidTr="006A5A97">
        <w:trPr>
          <w:trHeight w:val="680"/>
          <w:jc w:val="center"/>
        </w:trPr>
        <w:tc>
          <w:tcPr>
            <w:tcW w:w="1022" w:type="pct"/>
            <w:vAlign w:val="center"/>
          </w:tcPr>
          <w:p w14:paraId="05E03EE9" w14:textId="77777777" w:rsidR="006A5A97" w:rsidRDefault="006A5A97" w:rsidP="00CE0B89">
            <w:pPr>
              <w:spacing w:line="360" w:lineRule="auto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作业工具</w:t>
            </w:r>
          </w:p>
        </w:tc>
        <w:tc>
          <w:tcPr>
            <w:tcW w:w="3978" w:type="pct"/>
            <w:vAlign w:val="center"/>
          </w:tcPr>
          <w:p w14:paraId="06DA1FC7" w14:textId="77777777" w:rsidR="006A5A97" w:rsidRPr="00387795" w:rsidRDefault="006A5A97" w:rsidP="00CE0B89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387795">
              <w:rPr>
                <w:rFonts w:ascii="仿宋_GB2312" w:eastAsia="仿宋_GB2312" w:hAnsi="仿宋" w:hint="eastAsia"/>
                <w:sz w:val="28"/>
                <w:szCs w:val="28"/>
              </w:rPr>
              <w:t>飞机、高炮、火箭</w:t>
            </w:r>
          </w:p>
        </w:tc>
      </w:tr>
      <w:tr w:rsidR="006A5A97" w14:paraId="5B036B05" w14:textId="77777777" w:rsidTr="006A5A97">
        <w:trPr>
          <w:trHeight w:val="2823"/>
          <w:jc w:val="center"/>
        </w:trPr>
        <w:tc>
          <w:tcPr>
            <w:tcW w:w="1022" w:type="pct"/>
            <w:vAlign w:val="center"/>
          </w:tcPr>
          <w:p w14:paraId="55F2CE8E" w14:textId="77777777" w:rsidR="006A5A97" w:rsidRDefault="006A5A97" w:rsidP="00CE0B89">
            <w:pPr>
              <w:spacing w:line="360" w:lineRule="auto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作业建议</w:t>
            </w:r>
          </w:p>
        </w:tc>
        <w:tc>
          <w:tcPr>
            <w:tcW w:w="3978" w:type="pct"/>
            <w:vAlign w:val="center"/>
          </w:tcPr>
          <w:p w14:paraId="5EEAFC85" w14:textId="77777777" w:rsidR="006A5A97" w:rsidRPr="00387795" w:rsidRDefault="006A5A97" w:rsidP="00CE0B89">
            <w:pPr>
              <w:pStyle w:val="a3"/>
              <w:adjustRightInd w:val="0"/>
              <w:snapToGrid w:val="0"/>
              <w:spacing w:line="440" w:lineRule="exact"/>
              <w:ind w:right="238" w:firstLineChars="200" w:firstLine="562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 w:rsidRPr="00387795">
              <w:rPr>
                <w:rFonts w:ascii="仿宋_GB2312" w:eastAsia="仿宋_GB2312" w:cs="Times New Roman" w:hint="eastAsia"/>
                <w:b/>
                <w:sz w:val="28"/>
                <w:szCs w:val="28"/>
              </w:rPr>
              <w:t>飞机：</w:t>
            </w:r>
            <w:r w:rsidRPr="00387795">
              <w:rPr>
                <w:rFonts w:ascii="仿宋_GB2312" w:eastAsia="仿宋_GB2312" w:cs="Times New Roman" w:hint="eastAsia"/>
                <w:sz w:val="28"/>
                <w:szCs w:val="28"/>
              </w:rPr>
              <w:t>作业云系以混合云为主，作业飞行前须研判作业条件，确保飞行安全。</w:t>
            </w:r>
          </w:p>
          <w:p w14:paraId="77E65979" w14:textId="77777777" w:rsidR="006A5A97" w:rsidRPr="00387795" w:rsidRDefault="006A5A97" w:rsidP="00CE0B89">
            <w:pPr>
              <w:pStyle w:val="a3"/>
              <w:adjustRightInd w:val="0"/>
              <w:snapToGrid w:val="0"/>
              <w:spacing w:line="440" w:lineRule="exact"/>
              <w:ind w:right="238" w:firstLineChars="200" w:firstLine="562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 w:rsidRPr="00387795">
              <w:rPr>
                <w:rFonts w:ascii="仿宋_GB2312" w:eastAsia="仿宋_GB2312" w:cs="Times New Roman" w:hint="eastAsia"/>
                <w:b/>
                <w:sz w:val="28"/>
                <w:szCs w:val="28"/>
              </w:rPr>
              <w:t>地面：</w:t>
            </w:r>
            <w:r w:rsidRPr="00387795">
              <w:rPr>
                <w:rFonts w:ascii="仿宋_GB2312" w:eastAsia="仿宋_GB2312" w:cs="Times New Roman" w:hint="eastAsia"/>
                <w:sz w:val="28"/>
                <w:szCs w:val="28"/>
              </w:rPr>
              <w:t>请相关市县根据当地需求，在确保安全的前提下适时开展地面增雨（雪）作业。</w:t>
            </w:r>
            <w:r w:rsidRPr="00387795">
              <w:rPr>
                <w:rFonts w:ascii="仿宋_GB2312" w:eastAsia="仿宋_GB2312" w:cs="Times New Roman" w:hint="eastAsia"/>
                <w:b/>
                <w:sz w:val="28"/>
                <w:szCs w:val="28"/>
              </w:rPr>
              <w:t>作业中使用物联网手持终端扫描作业弹药信息，严格遵守作业流程和安全规范，作业后及时上报作业信息，确保物联网催化剂消耗数据与作业信息上报数据完全一致。</w:t>
            </w:r>
          </w:p>
        </w:tc>
      </w:tr>
    </w:tbl>
    <w:p w14:paraId="25951828" w14:textId="33A53970" w:rsidR="00A13058" w:rsidRDefault="00064ADE" w:rsidP="00C57B3F">
      <w:pPr>
        <w:tabs>
          <w:tab w:val="left" w:pos="7410"/>
        </w:tabs>
        <w:adjustRightInd w:val="0"/>
        <w:snapToGrid w:val="0"/>
        <w:spacing w:beforeLines="50" w:before="156" w:afterLines="50" w:after="156" w:line="600" w:lineRule="exact"/>
        <w:ind w:firstLineChars="200" w:firstLine="720"/>
        <w:rPr>
          <w:rFonts w:eastAsia="黑体"/>
          <w:bCs/>
          <w:sz w:val="36"/>
          <w:szCs w:val="36"/>
        </w:rPr>
      </w:pPr>
      <w:r>
        <w:rPr>
          <w:rFonts w:eastAsia="黑体" w:hint="eastAsia"/>
          <w:bCs/>
          <w:sz w:val="36"/>
          <w:szCs w:val="36"/>
        </w:rPr>
        <w:t>四</w:t>
      </w:r>
      <w:r w:rsidR="00CF67CC">
        <w:rPr>
          <w:rFonts w:eastAsia="黑体" w:hint="eastAsia"/>
          <w:bCs/>
          <w:sz w:val="36"/>
          <w:szCs w:val="36"/>
        </w:rPr>
        <w:t>、</w:t>
      </w:r>
      <w:r w:rsidR="00F77BF9" w:rsidRPr="00A06DFF">
        <w:rPr>
          <w:rFonts w:eastAsia="黑体" w:hint="eastAsia"/>
          <w:bCs/>
          <w:sz w:val="36"/>
          <w:szCs w:val="36"/>
        </w:rPr>
        <w:t>预计未来一周</w:t>
      </w:r>
      <w:r w:rsidR="0095165A" w:rsidRPr="00A06DFF">
        <w:rPr>
          <w:rFonts w:eastAsia="黑体" w:hint="eastAsia"/>
          <w:bCs/>
          <w:sz w:val="36"/>
          <w:szCs w:val="36"/>
        </w:rPr>
        <w:t>我省无明显降水过程，</w:t>
      </w:r>
      <w:r w:rsidR="00E15F12">
        <w:rPr>
          <w:rFonts w:eastAsia="黑体" w:hint="eastAsia"/>
          <w:bCs/>
          <w:sz w:val="36"/>
          <w:szCs w:val="36"/>
        </w:rPr>
        <w:t>气温</w:t>
      </w:r>
      <w:r w:rsidR="00E15F12">
        <w:rPr>
          <w:rFonts w:eastAsia="黑体"/>
          <w:bCs/>
          <w:sz w:val="36"/>
          <w:szCs w:val="36"/>
        </w:rPr>
        <w:t>偏</w:t>
      </w:r>
      <w:r w:rsidR="00E15F12">
        <w:rPr>
          <w:rFonts w:eastAsia="黑体"/>
          <w:bCs/>
          <w:sz w:val="36"/>
          <w:szCs w:val="36"/>
        </w:rPr>
        <w:lastRenderedPageBreak/>
        <w:t>高，</w:t>
      </w:r>
      <w:r w:rsidR="00386DD8">
        <w:rPr>
          <w:rFonts w:eastAsia="黑体" w:hint="eastAsia"/>
          <w:bCs/>
          <w:sz w:val="36"/>
          <w:szCs w:val="36"/>
        </w:rPr>
        <w:t>多吹风</w:t>
      </w:r>
      <w:r w:rsidR="00386DD8">
        <w:rPr>
          <w:rFonts w:eastAsia="黑体"/>
          <w:bCs/>
          <w:sz w:val="36"/>
          <w:szCs w:val="36"/>
        </w:rPr>
        <w:t>天气</w:t>
      </w:r>
    </w:p>
    <w:p w14:paraId="5A455C82" w14:textId="7AA1508D" w:rsidR="006D623F" w:rsidRDefault="00D53147" w:rsidP="00B410B8">
      <w:pPr>
        <w:spacing w:line="560" w:lineRule="exact"/>
        <w:ind w:firstLineChars="200" w:firstLine="720"/>
        <w:rPr>
          <w:rFonts w:ascii="仿宋_GB2312" w:eastAsia="仿宋_GB2312"/>
          <w:sz w:val="36"/>
          <w:szCs w:val="40"/>
        </w:rPr>
      </w:pPr>
      <w:r w:rsidRPr="00064ADE">
        <w:rPr>
          <w:rFonts w:ascii="仿宋_GB2312" w:eastAsia="仿宋_GB2312" w:hint="eastAsia"/>
          <w:sz w:val="36"/>
          <w:szCs w:val="40"/>
        </w:rPr>
        <w:t>预计未来一周（</w:t>
      </w:r>
      <w:r w:rsidR="00FD320A" w:rsidRPr="00064ADE">
        <w:rPr>
          <w:rFonts w:ascii="仿宋_GB2312" w:eastAsia="仿宋_GB2312"/>
          <w:sz w:val="36"/>
          <w:szCs w:val="40"/>
        </w:rPr>
        <w:t>4</w:t>
      </w:r>
      <w:r w:rsidR="00FD320A" w:rsidRPr="00064ADE">
        <w:rPr>
          <w:rFonts w:ascii="仿宋_GB2312" w:eastAsia="仿宋_GB2312" w:hint="eastAsia"/>
          <w:sz w:val="36"/>
          <w:szCs w:val="40"/>
        </w:rPr>
        <w:t>月27日</w:t>
      </w:r>
      <w:r w:rsidRPr="00064ADE">
        <w:rPr>
          <w:rFonts w:ascii="仿宋_GB2312" w:eastAsia="仿宋_GB2312" w:hint="eastAsia"/>
          <w:sz w:val="36"/>
          <w:szCs w:val="40"/>
        </w:rPr>
        <w:t>-</w:t>
      </w:r>
      <w:r w:rsidR="00FD320A" w:rsidRPr="00064ADE">
        <w:rPr>
          <w:rFonts w:ascii="仿宋_GB2312" w:eastAsia="仿宋_GB2312"/>
          <w:sz w:val="36"/>
          <w:szCs w:val="40"/>
        </w:rPr>
        <w:t>5</w:t>
      </w:r>
      <w:r w:rsidR="00FD320A" w:rsidRPr="00064ADE">
        <w:rPr>
          <w:rFonts w:ascii="仿宋_GB2312" w:eastAsia="仿宋_GB2312" w:hint="eastAsia"/>
          <w:sz w:val="36"/>
          <w:szCs w:val="40"/>
        </w:rPr>
        <w:t>月3</w:t>
      </w:r>
      <w:r w:rsidRPr="00064ADE">
        <w:rPr>
          <w:rFonts w:ascii="仿宋_GB2312" w:eastAsia="仿宋_GB2312" w:hint="eastAsia"/>
          <w:sz w:val="36"/>
          <w:szCs w:val="40"/>
        </w:rPr>
        <w:t>日）</w:t>
      </w:r>
      <w:r w:rsidR="00ED2BC3" w:rsidRPr="00064ADE">
        <w:rPr>
          <w:rFonts w:ascii="仿宋_GB2312" w:eastAsia="仿宋_GB2312" w:hint="eastAsia"/>
          <w:sz w:val="36"/>
          <w:szCs w:val="40"/>
        </w:rPr>
        <w:t>我省以多云到晴天气为主，降水少</w:t>
      </w:r>
      <w:r w:rsidR="00663DE0" w:rsidRPr="00064ADE">
        <w:rPr>
          <w:rFonts w:ascii="仿宋_GB2312" w:eastAsia="仿宋_GB2312" w:hint="eastAsia"/>
          <w:sz w:val="36"/>
          <w:szCs w:val="40"/>
        </w:rPr>
        <w:t>、</w:t>
      </w:r>
      <w:r w:rsidR="00ED2BC3" w:rsidRPr="00064ADE">
        <w:rPr>
          <w:rFonts w:ascii="仿宋_GB2312" w:eastAsia="仿宋_GB2312" w:hint="eastAsia"/>
          <w:sz w:val="36"/>
          <w:szCs w:val="40"/>
        </w:rPr>
        <w:t>气温高、湿度小，多吹风天气。其中</w:t>
      </w:r>
      <w:r w:rsidR="00DE2571" w:rsidRPr="00064ADE">
        <w:rPr>
          <w:rFonts w:ascii="仿宋_GB2312" w:eastAsia="仿宋_GB2312" w:hint="eastAsia"/>
          <w:sz w:val="36"/>
          <w:szCs w:val="40"/>
        </w:rPr>
        <w:t>4月</w:t>
      </w:r>
      <w:r w:rsidR="00922023" w:rsidRPr="00064ADE">
        <w:rPr>
          <w:rFonts w:ascii="仿宋_GB2312" w:eastAsia="仿宋_GB2312"/>
          <w:sz w:val="36"/>
          <w:szCs w:val="40"/>
        </w:rPr>
        <w:t>27</w:t>
      </w:r>
      <w:r w:rsidR="00ED2BC3" w:rsidRPr="00064ADE">
        <w:rPr>
          <w:rFonts w:ascii="仿宋_GB2312" w:eastAsia="仿宋_GB2312" w:hint="eastAsia"/>
          <w:sz w:val="36"/>
          <w:szCs w:val="40"/>
        </w:rPr>
        <w:t>日</w:t>
      </w:r>
      <w:r w:rsidR="00DE2571" w:rsidRPr="00064ADE">
        <w:rPr>
          <w:rFonts w:ascii="仿宋_GB2312" w:eastAsia="仿宋_GB2312" w:hint="eastAsia"/>
          <w:sz w:val="36"/>
          <w:szCs w:val="40"/>
        </w:rPr>
        <w:t>、</w:t>
      </w:r>
      <w:r w:rsidR="00D94428" w:rsidRPr="00064ADE">
        <w:rPr>
          <w:rFonts w:ascii="仿宋_GB2312" w:eastAsia="仿宋_GB2312" w:hint="eastAsia"/>
          <w:sz w:val="36"/>
          <w:szCs w:val="40"/>
        </w:rPr>
        <w:t>29日</w:t>
      </w:r>
      <w:r w:rsidR="00D94428" w:rsidRPr="00064ADE">
        <w:rPr>
          <w:rFonts w:ascii="仿宋_GB2312" w:eastAsia="仿宋_GB2312"/>
          <w:sz w:val="36"/>
          <w:szCs w:val="40"/>
        </w:rPr>
        <w:t>、</w:t>
      </w:r>
      <w:r w:rsidR="00DE2571" w:rsidRPr="00064ADE">
        <w:rPr>
          <w:rFonts w:ascii="仿宋_GB2312" w:eastAsia="仿宋_GB2312" w:hint="eastAsia"/>
          <w:sz w:val="36"/>
          <w:szCs w:val="40"/>
        </w:rPr>
        <w:t>5月3日</w:t>
      </w:r>
      <w:r w:rsidR="00ED2BC3" w:rsidRPr="00064ADE">
        <w:rPr>
          <w:rFonts w:ascii="仿宋_GB2312" w:eastAsia="仿宋_GB2312" w:hint="eastAsia"/>
          <w:sz w:val="36"/>
          <w:szCs w:val="40"/>
        </w:rPr>
        <w:t>部分地方有分散性弱降水，</w:t>
      </w:r>
      <w:r w:rsidR="00DE2571" w:rsidRPr="00064ADE">
        <w:rPr>
          <w:rFonts w:ascii="仿宋_GB2312" w:eastAsia="仿宋_GB2312" w:hint="eastAsia"/>
          <w:sz w:val="36"/>
          <w:szCs w:val="40"/>
        </w:rPr>
        <w:t>4月</w:t>
      </w:r>
      <w:r w:rsidR="00DE2571" w:rsidRPr="00064ADE">
        <w:rPr>
          <w:rFonts w:ascii="仿宋_GB2312" w:eastAsia="仿宋_GB2312"/>
          <w:sz w:val="36"/>
          <w:szCs w:val="40"/>
        </w:rPr>
        <w:t>27</w:t>
      </w:r>
      <w:r w:rsidR="00A10A8D" w:rsidRPr="00064ADE">
        <w:rPr>
          <w:rFonts w:ascii="仿宋_GB2312" w:eastAsia="仿宋_GB2312" w:hint="eastAsia"/>
          <w:sz w:val="36"/>
          <w:szCs w:val="40"/>
        </w:rPr>
        <w:t>-</w:t>
      </w:r>
      <w:r w:rsidR="00A82E3D" w:rsidRPr="00064ADE">
        <w:rPr>
          <w:rFonts w:ascii="仿宋_GB2312" w:eastAsia="仿宋_GB2312" w:hint="eastAsia"/>
          <w:sz w:val="36"/>
          <w:szCs w:val="40"/>
        </w:rPr>
        <w:t>5月</w:t>
      </w:r>
      <w:r w:rsidR="00A82E3D" w:rsidRPr="00064ADE">
        <w:rPr>
          <w:rFonts w:ascii="仿宋_GB2312" w:eastAsia="仿宋_GB2312"/>
          <w:sz w:val="36"/>
          <w:szCs w:val="40"/>
        </w:rPr>
        <w:t>2</w:t>
      </w:r>
      <w:r w:rsidR="00A82E3D" w:rsidRPr="00064ADE">
        <w:rPr>
          <w:rFonts w:ascii="仿宋_GB2312" w:eastAsia="仿宋_GB2312" w:hint="eastAsia"/>
          <w:sz w:val="36"/>
          <w:szCs w:val="40"/>
        </w:rPr>
        <w:t>日</w:t>
      </w:r>
      <w:r w:rsidR="00663DE0" w:rsidRPr="00064ADE">
        <w:rPr>
          <w:rFonts w:ascii="仿宋_GB2312" w:eastAsia="仿宋_GB2312" w:hint="eastAsia"/>
          <w:sz w:val="36"/>
          <w:szCs w:val="40"/>
        </w:rPr>
        <w:t>中北部</w:t>
      </w:r>
      <w:r w:rsidR="00663DE0" w:rsidRPr="00064ADE">
        <w:rPr>
          <w:rFonts w:ascii="仿宋_GB2312" w:eastAsia="仿宋_GB2312"/>
          <w:sz w:val="36"/>
          <w:szCs w:val="40"/>
        </w:rPr>
        <w:t>多</w:t>
      </w:r>
      <w:r w:rsidR="007E58D4" w:rsidRPr="00064ADE">
        <w:rPr>
          <w:rFonts w:ascii="仿宋_GB2312" w:eastAsia="仿宋_GB2312"/>
          <w:sz w:val="36"/>
          <w:szCs w:val="40"/>
        </w:rPr>
        <w:t>吹风天气</w:t>
      </w:r>
      <w:r w:rsidR="00ED2BC3" w:rsidRPr="00064ADE">
        <w:rPr>
          <w:rFonts w:ascii="仿宋_GB2312" w:eastAsia="仿宋_GB2312" w:hint="eastAsia"/>
          <w:sz w:val="36"/>
          <w:szCs w:val="40"/>
        </w:rPr>
        <w:t>。</w:t>
      </w:r>
      <w:r w:rsidR="009F6F1A" w:rsidRPr="00064ADE">
        <w:rPr>
          <w:rFonts w:ascii="仿宋_GB2312" w:eastAsia="仿宋_GB2312" w:hint="eastAsia"/>
          <w:sz w:val="36"/>
          <w:szCs w:val="40"/>
        </w:rPr>
        <w:t>具体</w:t>
      </w:r>
      <w:r w:rsidR="009F6F1A" w:rsidRPr="00064ADE">
        <w:rPr>
          <w:rFonts w:ascii="仿宋_GB2312" w:eastAsia="仿宋_GB2312"/>
          <w:sz w:val="36"/>
          <w:szCs w:val="40"/>
        </w:rPr>
        <w:t>预报：</w:t>
      </w:r>
    </w:p>
    <w:p w14:paraId="7516359D" w14:textId="0B1BB88C" w:rsidR="007F0F39" w:rsidRDefault="007F0F39" w:rsidP="00B410B8">
      <w:pPr>
        <w:spacing w:line="560" w:lineRule="exact"/>
        <w:ind w:firstLineChars="200" w:firstLine="723"/>
        <w:rPr>
          <w:rFonts w:ascii="仿宋_GB2312" w:eastAsia="仿宋_GB2312"/>
          <w:sz w:val="36"/>
          <w:szCs w:val="40"/>
        </w:rPr>
      </w:pPr>
      <w:r w:rsidRPr="007F0F39">
        <w:rPr>
          <w:rFonts w:ascii="仿宋_GB2312" w:eastAsia="仿宋_GB2312" w:hint="eastAsia"/>
          <w:b/>
          <w:sz w:val="36"/>
          <w:szCs w:val="40"/>
        </w:rPr>
        <w:t>今天晚上：</w:t>
      </w:r>
      <w:r w:rsidR="00C53AF5" w:rsidRPr="00C53AF5">
        <w:rPr>
          <w:rFonts w:ascii="仿宋_GB2312" w:eastAsia="仿宋_GB2312" w:hint="eastAsia"/>
          <w:sz w:val="36"/>
          <w:szCs w:val="40"/>
        </w:rPr>
        <w:t>全省阴天间多云，陕北南部局地、关中西部局地、陕南南部局地有分散性阵雨或小雨（</w:t>
      </w:r>
      <w:r w:rsidR="0000334C">
        <w:rPr>
          <w:rFonts w:ascii="仿宋_GB2312" w:eastAsia="仿宋_GB2312" w:hint="eastAsia"/>
          <w:sz w:val="36"/>
          <w:szCs w:val="40"/>
        </w:rPr>
        <w:t>0～2毫米</w:t>
      </w:r>
      <w:r w:rsidR="00C53AF5" w:rsidRPr="00C53AF5">
        <w:rPr>
          <w:rFonts w:ascii="仿宋_GB2312" w:eastAsia="仿宋_GB2312" w:hint="eastAsia"/>
          <w:sz w:val="36"/>
          <w:szCs w:val="40"/>
        </w:rPr>
        <w:t>），陕北、关中北部、秦岭山区有4级（5.5～7.9</w:t>
      </w:r>
      <w:r w:rsidR="0000334C">
        <w:rPr>
          <w:rFonts w:ascii="仿宋_GB2312" w:eastAsia="仿宋_GB2312" w:hint="eastAsia"/>
          <w:sz w:val="36"/>
          <w:szCs w:val="40"/>
        </w:rPr>
        <w:t>米/秒</w:t>
      </w:r>
      <w:r w:rsidR="00C53AF5" w:rsidRPr="00C53AF5">
        <w:rPr>
          <w:rFonts w:ascii="仿宋_GB2312" w:eastAsia="仿宋_GB2312" w:hint="eastAsia"/>
          <w:sz w:val="36"/>
          <w:szCs w:val="40"/>
        </w:rPr>
        <w:t>）左右偏北风，阵风5</w:t>
      </w:r>
      <w:r w:rsidR="0000334C">
        <w:rPr>
          <w:rFonts w:ascii="仿宋_GB2312" w:eastAsia="仿宋_GB2312" w:hint="eastAsia"/>
          <w:sz w:val="36"/>
          <w:szCs w:val="40"/>
        </w:rPr>
        <w:t>～</w:t>
      </w:r>
      <w:r w:rsidR="00C53AF5" w:rsidRPr="00C53AF5">
        <w:rPr>
          <w:rFonts w:ascii="仿宋_GB2312" w:eastAsia="仿宋_GB2312" w:hint="eastAsia"/>
          <w:sz w:val="36"/>
          <w:szCs w:val="40"/>
        </w:rPr>
        <w:t>6级（8.0～13.8</w:t>
      </w:r>
      <w:r w:rsidR="0000334C">
        <w:rPr>
          <w:rFonts w:ascii="仿宋_GB2312" w:eastAsia="仿宋_GB2312" w:hint="eastAsia"/>
          <w:sz w:val="36"/>
          <w:szCs w:val="40"/>
        </w:rPr>
        <w:t>米/秒</w:t>
      </w:r>
      <w:r w:rsidR="00C53AF5" w:rsidRPr="00C53AF5">
        <w:rPr>
          <w:rFonts w:ascii="仿宋_GB2312" w:eastAsia="仿宋_GB2312" w:hint="eastAsia"/>
          <w:sz w:val="36"/>
          <w:szCs w:val="40"/>
        </w:rPr>
        <w:t>）。日平均气温陕北、关中北部局地下降4</w:t>
      </w:r>
      <w:r w:rsidR="0000334C">
        <w:rPr>
          <w:rFonts w:ascii="仿宋_GB2312" w:eastAsia="仿宋_GB2312" w:hint="eastAsia"/>
          <w:sz w:val="36"/>
          <w:szCs w:val="40"/>
        </w:rPr>
        <w:t>～</w:t>
      </w:r>
      <w:r w:rsidR="00C53AF5" w:rsidRPr="00C53AF5">
        <w:rPr>
          <w:rFonts w:ascii="仿宋_GB2312" w:eastAsia="仿宋_GB2312" w:hint="eastAsia"/>
          <w:sz w:val="36"/>
          <w:szCs w:val="40"/>
        </w:rPr>
        <w:t>6℃，局地6</w:t>
      </w:r>
      <w:r w:rsidR="0000334C">
        <w:rPr>
          <w:rFonts w:ascii="仿宋_GB2312" w:eastAsia="仿宋_GB2312" w:hint="eastAsia"/>
          <w:sz w:val="36"/>
          <w:szCs w:val="40"/>
        </w:rPr>
        <w:t>～</w:t>
      </w:r>
      <w:r w:rsidR="00C53AF5" w:rsidRPr="00C53AF5">
        <w:rPr>
          <w:rFonts w:ascii="仿宋_GB2312" w:eastAsia="仿宋_GB2312" w:hint="eastAsia"/>
          <w:sz w:val="36"/>
          <w:szCs w:val="40"/>
        </w:rPr>
        <w:t>8℃</w:t>
      </w:r>
      <w:r w:rsidRPr="007F0F39">
        <w:rPr>
          <w:rFonts w:ascii="仿宋_GB2312" w:eastAsia="仿宋_GB2312" w:hint="eastAsia"/>
          <w:sz w:val="36"/>
          <w:szCs w:val="40"/>
        </w:rPr>
        <w:t>。</w:t>
      </w:r>
    </w:p>
    <w:p w14:paraId="78B37F6B" w14:textId="3BD21189" w:rsidR="00951B7A" w:rsidRDefault="009F6F1A" w:rsidP="00B410B8">
      <w:pPr>
        <w:spacing w:line="560" w:lineRule="exact"/>
        <w:ind w:firstLineChars="200" w:firstLine="723"/>
        <w:rPr>
          <w:rFonts w:ascii="仿宋_GB2312" w:eastAsia="仿宋_GB2312"/>
          <w:sz w:val="36"/>
          <w:szCs w:val="40"/>
        </w:rPr>
      </w:pPr>
      <w:r w:rsidRPr="009F6F1A">
        <w:rPr>
          <w:rFonts w:ascii="仿宋_GB2312" w:eastAsia="仿宋_GB2312" w:hint="eastAsia"/>
          <w:b/>
          <w:sz w:val="36"/>
          <w:szCs w:val="40"/>
        </w:rPr>
        <w:t>4月</w:t>
      </w:r>
      <w:r w:rsidR="0000334C">
        <w:rPr>
          <w:rFonts w:ascii="仿宋_GB2312" w:eastAsia="仿宋_GB2312"/>
          <w:b/>
          <w:sz w:val="36"/>
          <w:szCs w:val="40"/>
        </w:rPr>
        <w:t>27</w:t>
      </w:r>
      <w:r w:rsidRPr="009F6F1A">
        <w:rPr>
          <w:rFonts w:ascii="仿宋_GB2312" w:eastAsia="仿宋_GB2312" w:hint="eastAsia"/>
          <w:b/>
          <w:sz w:val="36"/>
          <w:szCs w:val="40"/>
        </w:rPr>
        <w:t>日</w:t>
      </w:r>
      <w:r w:rsidRPr="009F6F1A">
        <w:rPr>
          <w:rFonts w:ascii="仿宋_GB2312" w:eastAsia="仿宋_GB2312" w:hint="eastAsia"/>
          <w:sz w:val="36"/>
          <w:szCs w:val="40"/>
        </w:rPr>
        <w:t>:</w:t>
      </w:r>
      <w:r w:rsidR="00CF7C78" w:rsidRPr="00CF7C78">
        <w:rPr>
          <w:rFonts w:hint="eastAsia"/>
        </w:rPr>
        <w:t xml:space="preserve"> </w:t>
      </w:r>
      <w:r w:rsidR="0000334C" w:rsidRPr="0000334C">
        <w:rPr>
          <w:rFonts w:ascii="仿宋_GB2312" w:eastAsia="仿宋_GB2312" w:hint="eastAsia"/>
          <w:sz w:val="36"/>
          <w:szCs w:val="40"/>
        </w:rPr>
        <w:t>全省阴天间多云，陕南中东部、秦巴山区有分散性阵雨或小雨（0</w:t>
      </w:r>
      <w:r w:rsidR="002027F9">
        <w:rPr>
          <w:rFonts w:ascii="仿宋_GB2312" w:eastAsia="仿宋_GB2312" w:hint="eastAsia"/>
          <w:sz w:val="36"/>
          <w:szCs w:val="40"/>
        </w:rPr>
        <w:t>～</w:t>
      </w:r>
      <w:r w:rsidR="0000334C" w:rsidRPr="0000334C">
        <w:rPr>
          <w:rFonts w:ascii="仿宋_GB2312" w:eastAsia="仿宋_GB2312" w:hint="eastAsia"/>
          <w:sz w:val="36"/>
          <w:szCs w:val="40"/>
        </w:rPr>
        <w:t>2</w:t>
      </w:r>
      <w:r w:rsidR="002027F9">
        <w:rPr>
          <w:rFonts w:ascii="仿宋_GB2312" w:eastAsia="仿宋_GB2312" w:hint="eastAsia"/>
          <w:sz w:val="36"/>
          <w:szCs w:val="40"/>
        </w:rPr>
        <w:t>毫米</w:t>
      </w:r>
      <w:r w:rsidR="0000334C" w:rsidRPr="0000334C">
        <w:rPr>
          <w:rFonts w:ascii="仿宋_GB2312" w:eastAsia="仿宋_GB2312" w:hint="eastAsia"/>
          <w:sz w:val="36"/>
          <w:szCs w:val="40"/>
        </w:rPr>
        <w:t>），陕北、关中北部、秦岭山区有4</w:t>
      </w:r>
      <w:r w:rsidR="002027F9">
        <w:rPr>
          <w:rFonts w:ascii="仿宋_GB2312" w:eastAsia="仿宋_GB2312" w:hint="eastAsia"/>
          <w:sz w:val="36"/>
          <w:szCs w:val="40"/>
        </w:rPr>
        <w:t>～</w:t>
      </w:r>
      <w:r w:rsidR="0000334C" w:rsidRPr="0000334C">
        <w:rPr>
          <w:rFonts w:ascii="仿宋_GB2312" w:eastAsia="仿宋_GB2312" w:hint="eastAsia"/>
          <w:sz w:val="36"/>
          <w:szCs w:val="40"/>
        </w:rPr>
        <w:t>5级（5.5～10.7</w:t>
      </w:r>
      <w:r w:rsidR="007D3EBA">
        <w:rPr>
          <w:rFonts w:ascii="仿宋_GB2312" w:eastAsia="仿宋_GB2312" w:hint="eastAsia"/>
          <w:sz w:val="36"/>
          <w:szCs w:val="40"/>
        </w:rPr>
        <w:t>米/秒</w:t>
      </w:r>
      <w:r w:rsidR="0000334C" w:rsidRPr="0000334C">
        <w:rPr>
          <w:rFonts w:ascii="仿宋_GB2312" w:eastAsia="仿宋_GB2312" w:hint="eastAsia"/>
          <w:sz w:val="36"/>
          <w:szCs w:val="40"/>
        </w:rPr>
        <w:t>）偏北风，阵风6</w:t>
      </w:r>
      <w:r w:rsidR="002027F9">
        <w:rPr>
          <w:rFonts w:ascii="仿宋_GB2312" w:eastAsia="仿宋_GB2312" w:hint="eastAsia"/>
          <w:sz w:val="36"/>
          <w:szCs w:val="40"/>
        </w:rPr>
        <w:t>～</w:t>
      </w:r>
      <w:r w:rsidR="0000334C" w:rsidRPr="0000334C">
        <w:rPr>
          <w:rFonts w:ascii="仿宋_GB2312" w:eastAsia="仿宋_GB2312" w:hint="eastAsia"/>
          <w:sz w:val="36"/>
          <w:szCs w:val="40"/>
        </w:rPr>
        <w:t>7级（10.8～17.1</w:t>
      </w:r>
      <w:r w:rsidR="007D3EBA">
        <w:rPr>
          <w:rFonts w:ascii="仿宋_GB2312" w:eastAsia="仿宋_GB2312" w:hint="eastAsia"/>
          <w:sz w:val="36"/>
          <w:szCs w:val="40"/>
        </w:rPr>
        <w:t>米/秒</w:t>
      </w:r>
      <w:r w:rsidR="0000334C" w:rsidRPr="0000334C">
        <w:rPr>
          <w:rFonts w:ascii="仿宋_GB2312" w:eastAsia="仿宋_GB2312" w:hint="eastAsia"/>
          <w:sz w:val="36"/>
          <w:szCs w:val="40"/>
        </w:rPr>
        <w:t>）。日平均气温陕北北部下降4</w:t>
      </w:r>
      <w:r w:rsidR="002027F9">
        <w:rPr>
          <w:rFonts w:ascii="仿宋_GB2312" w:eastAsia="仿宋_GB2312" w:hint="eastAsia"/>
          <w:sz w:val="36"/>
          <w:szCs w:val="40"/>
        </w:rPr>
        <w:t>～</w:t>
      </w:r>
      <w:r w:rsidR="0000334C" w:rsidRPr="0000334C">
        <w:rPr>
          <w:rFonts w:ascii="仿宋_GB2312" w:eastAsia="仿宋_GB2312" w:hint="eastAsia"/>
          <w:sz w:val="36"/>
          <w:szCs w:val="40"/>
        </w:rPr>
        <w:t>6℃，局地6</w:t>
      </w:r>
      <w:r w:rsidR="002027F9">
        <w:rPr>
          <w:rFonts w:ascii="仿宋_GB2312" w:eastAsia="仿宋_GB2312" w:hint="eastAsia"/>
          <w:sz w:val="36"/>
          <w:szCs w:val="40"/>
        </w:rPr>
        <w:t>～</w:t>
      </w:r>
      <w:r w:rsidR="0000334C" w:rsidRPr="0000334C">
        <w:rPr>
          <w:rFonts w:ascii="仿宋_GB2312" w:eastAsia="仿宋_GB2312" w:hint="eastAsia"/>
          <w:sz w:val="36"/>
          <w:szCs w:val="40"/>
        </w:rPr>
        <w:t>8℃</w:t>
      </w:r>
      <w:r w:rsidR="00CF7C78" w:rsidRPr="00CF7C78">
        <w:rPr>
          <w:rFonts w:ascii="仿宋_GB2312" w:eastAsia="仿宋_GB2312" w:hint="eastAsia"/>
          <w:sz w:val="36"/>
          <w:szCs w:val="40"/>
        </w:rPr>
        <w:t>。</w:t>
      </w:r>
    </w:p>
    <w:p w14:paraId="05A72FC1" w14:textId="5182C075" w:rsidR="009F6F1A" w:rsidRDefault="009F6F1A" w:rsidP="00B410B8">
      <w:pPr>
        <w:spacing w:line="560" w:lineRule="exact"/>
        <w:ind w:firstLineChars="200" w:firstLine="723"/>
        <w:rPr>
          <w:rFonts w:ascii="仿宋_GB2312" w:eastAsia="仿宋_GB2312"/>
          <w:sz w:val="36"/>
          <w:szCs w:val="40"/>
        </w:rPr>
      </w:pPr>
      <w:r w:rsidRPr="009F6F1A">
        <w:rPr>
          <w:rFonts w:ascii="仿宋_GB2312" w:eastAsia="仿宋_GB2312" w:hint="eastAsia"/>
          <w:b/>
          <w:sz w:val="36"/>
          <w:szCs w:val="40"/>
        </w:rPr>
        <w:t>4月</w:t>
      </w:r>
      <w:r w:rsidR="0000334C">
        <w:rPr>
          <w:rFonts w:ascii="仿宋_GB2312" w:eastAsia="仿宋_GB2312"/>
          <w:b/>
          <w:sz w:val="36"/>
          <w:szCs w:val="40"/>
        </w:rPr>
        <w:t>28</w:t>
      </w:r>
      <w:r w:rsidRPr="009F6F1A">
        <w:rPr>
          <w:rFonts w:ascii="仿宋_GB2312" w:eastAsia="仿宋_GB2312" w:hint="eastAsia"/>
          <w:b/>
          <w:sz w:val="36"/>
          <w:szCs w:val="40"/>
        </w:rPr>
        <w:t>日</w:t>
      </w:r>
      <w:r w:rsidRPr="009F6F1A">
        <w:rPr>
          <w:rFonts w:ascii="仿宋_GB2312" w:eastAsia="仿宋_GB2312" w:hint="eastAsia"/>
          <w:sz w:val="36"/>
          <w:szCs w:val="40"/>
        </w:rPr>
        <w:t>:</w:t>
      </w:r>
      <w:r w:rsidR="00CF7C78" w:rsidRPr="00CF7C78">
        <w:rPr>
          <w:rFonts w:hint="eastAsia"/>
        </w:rPr>
        <w:t xml:space="preserve"> </w:t>
      </w:r>
      <w:r w:rsidR="0000334C" w:rsidRPr="0000334C">
        <w:rPr>
          <w:rFonts w:ascii="仿宋_GB2312" w:eastAsia="仿宋_GB2312" w:hint="eastAsia"/>
          <w:sz w:val="36"/>
          <w:szCs w:val="40"/>
        </w:rPr>
        <w:t>全省多云转晴天，秦岭山区西段、陕南南部局地有小雨或阵雨（0</w:t>
      </w:r>
      <w:r w:rsidR="002027F9">
        <w:rPr>
          <w:rFonts w:ascii="仿宋_GB2312" w:eastAsia="仿宋_GB2312" w:hint="eastAsia"/>
          <w:sz w:val="36"/>
          <w:szCs w:val="40"/>
        </w:rPr>
        <w:t>～</w:t>
      </w:r>
      <w:r w:rsidR="0000334C" w:rsidRPr="0000334C">
        <w:rPr>
          <w:rFonts w:ascii="仿宋_GB2312" w:eastAsia="仿宋_GB2312" w:hint="eastAsia"/>
          <w:sz w:val="36"/>
          <w:szCs w:val="40"/>
        </w:rPr>
        <w:t>1</w:t>
      </w:r>
      <w:r w:rsidR="002027F9">
        <w:rPr>
          <w:rFonts w:ascii="仿宋_GB2312" w:eastAsia="仿宋_GB2312" w:hint="eastAsia"/>
          <w:sz w:val="36"/>
          <w:szCs w:val="40"/>
        </w:rPr>
        <w:t>毫米</w:t>
      </w:r>
      <w:r w:rsidR="0000334C" w:rsidRPr="0000334C">
        <w:rPr>
          <w:rFonts w:ascii="仿宋_GB2312" w:eastAsia="仿宋_GB2312" w:hint="eastAsia"/>
          <w:sz w:val="36"/>
          <w:szCs w:val="40"/>
        </w:rPr>
        <w:t>）。关中北部有4级（5.5～10.7</w:t>
      </w:r>
      <w:r w:rsidR="002027F9">
        <w:rPr>
          <w:rFonts w:ascii="仿宋_GB2312" w:eastAsia="仿宋_GB2312" w:hint="eastAsia"/>
          <w:sz w:val="36"/>
          <w:szCs w:val="40"/>
        </w:rPr>
        <w:t>米/秒</w:t>
      </w:r>
      <w:r w:rsidR="0000334C" w:rsidRPr="0000334C">
        <w:rPr>
          <w:rFonts w:ascii="仿宋_GB2312" w:eastAsia="仿宋_GB2312" w:hint="eastAsia"/>
          <w:sz w:val="36"/>
          <w:szCs w:val="40"/>
        </w:rPr>
        <w:t>）左右偏北风，阵风6级（10.8</w:t>
      </w:r>
      <w:r w:rsidR="002027F9">
        <w:rPr>
          <w:rFonts w:ascii="仿宋_GB2312" w:eastAsia="仿宋_GB2312" w:hint="eastAsia"/>
          <w:sz w:val="36"/>
          <w:szCs w:val="40"/>
        </w:rPr>
        <w:t>米/秒</w:t>
      </w:r>
      <w:r w:rsidR="0000334C" w:rsidRPr="0000334C">
        <w:rPr>
          <w:rFonts w:ascii="仿宋_GB2312" w:eastAsia="仿宋_GB2312" w:hint="eastAsia"/>
          <w:sz w:val="36"/>
          <w:szCs w:val="40"/>
        </w:rPr>
        <w:t>）以上</w:t>
      </w:r>
      <w:r w:rsidR="00CF7C78" w:rsidRPr="00CF7C78">
        <w:rPr>
          <w:rFonts w:ascii="仿宋_GB2312" w:eastAsia="仿宋_GB2312" w:hint="eastAsia"/>
          <w:sz w:val="36"/>
          <w:szCs w:val="40"/>
        </w:rPr>
        <w:t>。</w:t>
      </w:r>
    </w:p>
    <w:p w14:paraId="2A3A3563" w14:textId="0DA4407C" w:rsidR="009F6F1A" w:rsidRPr="009F6F1A" w:rsidRDefault="009F6F1A" w:rsidP="00B410B8">
      <w:pPr>
        <w:spacing w:line="560" w:lineRule="exact"/>
        <w:ind w:firstLineChars="200" w:firstLine="723"/>
        <w:rPr>
          <w:rFonts w:ascii="仿宋_GB2312" w:eastAsia="仿宋_GB2312"/>
          <w:sz w:val="36"/>
          <w:szCs w:val="40"/>
        </w:rPr>
      </w:pPr>
      <w:r w:rsidRPr="009F6F1A">
        <w:rPr>
          <w:rFonts w:ascii="仿宋_GB2312" w:eastAsia="仿宋_GB2312" w:hint="eastAsia"/>
          <w:b/>
          <w:sz w:val="36"/>
          <w:szCs w:val="40"/>
        </w:rPr>
        <w:t>4月</w:t>
      </w:r>
      <w:r w:rsidR="0000334C">
        <w:rPr>
          <w:rFonts w:ascii="仿宋_GB2312" w:eastAsia="仿宋_GB2312"/>
          <w:b/>
          <w:sz w:val="36"/>
          <w:szCs w:val="40"/>
        </w:rPr>
        <w:t>29</w:t>
      </w:r>
      <w:r w:rsidRPr="009F6F1A">
        <w:rPr>
          <w:rFonts w:ascii="仿宋_GB2312" w:eastAsia="仿宋_GB2312" w:hint="eastAsia"/>
          <w:b/>
          <w:sz w:val="36"/>
          <w:szCs w:val="40"/>
        </w:rPr>
        <w:t>日</w:t>
      </w:r>
      <w:r w:rsidR="00317CB5">
        <w:rPr>
          <w:rFonts w:ascii="仿宋_GB2312" w:eastAsia="仿宋_GB2312" w:hint="eastAsia"/>
          <w:b/>
          <w:sz w:val="36"/>
          <w:szCs w:val="40"/>
        </w:rPr>
        <w:t>：</w:t>
      </w:r>
      <w:r w:rsidR="00317CB5" w:rsidRPr="00317CB5">
        <w:rPr>
          <w:rFonts w:ascii="仿宋_GB2312" w:eastAsia="仿宋_GB2312" w:hint="eastAsia"/>
          <w:sz w:val="36"/>
          <w:szCs w:val="40"/>
        </w:rPr>
        <w:t>陕北晴间多云，关中多云转晴，陕南多云，南部有小雨或阵雨（0</w:t>
      </w:r>
      <w:r w:rsidR="002027F9">
        <w:rPr>
          <w:rFonts w:ascii="仿宋_GB2312" w:eastAsia="仿宋_GB2312" w:hint="eastAsia"/>
          <w:sz w:val="36"/>
          <w:szCs w:val="40"/>
        </w:rPr>
        <w:t>～</w:t>
      </w:r>
      <w:r w:rsidR="00317CB5" w:rsidRPr="00317CB5">
        <w:rPr>
          <w:rFonts w:ascii="仿宋_GB2312" w:eastAsia="仿宋_GB2312" w:hint="eastAsia"/>
          <w:sz w:val="36"/>
          <w:szCs w:val="40"/>
        </w:rPr>
        <w:t>5</w:t>
      </w:r>
      <w:r w:rsidR="002027F9">
        <w:rPr>
          <w:rFonts w:ascii="仿宋_GB2312" w:eastAsia="仿宋_GB2312" w:hint="eastAsia"/>
          <w:sz w:val="36"/>
          <w:szCs w:val="40"/>
        </w:rPr>
        <w:t>毫米</w:t>
      </w:r>
      <w:r w:rsidR="00317CB5" w:rsidRPr="00317CB5">
        <w:rPr>
          <w:rFonts w:ascii="仿宋_GB2312" w:eastAsia="仿宋_GB2312" w:hint="eastAsia"/>
          <w:sz w:val="36"/>
          <w:szCs w:val="40"/>
        </w:rPr>
        <w:t>）。陕北、关中大部、商洛、秦岭山区有4</w:t>
      </w:r>
      <w:r w:rsidR="002027F9">
        <w:rPr>
          <w:rFonts w:ascii="仿宋_GB2312" w:eastAsia="仿宋_GB2312" w:hint="eastAsia"/>
          <w:sz w:val="36"/>
          <w:szCs w:val="40"/>
        </w:rPr>
        <w:t>～</w:t>
      </w:r>
      <w:r w:rsidR="00317CB5" w:rsidRPr="00317CB5">
        <w:rPr>
          <w:rFonts w:ascii="仿宋_GB2312" w:eastAsia="仿宋_GB2312" w:hint="eastAsia"/>
          <w:sz w:val="36"/>
          <w:szCs w:val="40"/>
        </w:rPr>
        <w:t>5级（5.5～10.7</w:t>
      </w:r>
      <w:r w:rsidR="002027F9">
        <w:rPr>
          <w:rFonts w:ascii="仿宋_GB2312" w:eastAsia="仿宋_GB2312" w:hint="eastAsia"/>
          <w:sz w:val="36"/>
          <w:szCs w:val="40"/>
        </w:rPr>
        <w:t>米/秒</w:t>
      </w:r>
      <w:r w:rsidR="00317CB5" w:rsidRPr="00317CB5">
        <w:rPr>
          <w:rFonts w:ascii="仿宋_GB2312" w:eastAsia="仿宋_GB2312" w:hint="eastAsia"/>
          <w:sz w:val="36"/>
          <w:szCs w:val="40"/>
        </w:rPr>
        <w:t>）偏</w:t>
      </w:r>
      <w:r w:rsidR="00317CB5" w:rsidRPr="00317CB5">
        <w:rPr>
          <w:rFonts w:ascii="仿宋_GB2312" w:eastAsia="仿宋_GB2312" w:hint="eastAsia"/>
          <w:sz w:val="36"/>
          <w:szCs w:val="40"/>
        </w:rPr>
        <w:lastRenderedPageBreak/>
        <w:t>北风，阵风6</w:t>
      </w:r>
      <w:r w:rsidR="002027F9">
        <w:rPr>
          <w:rFonts w:ascii="仿宋_GB2312" w:eastAsia="仿宋_GB2312" w:hint="eastAsia"/>
          <w:sz w:val="36"/>
          <w:szCs w:val="40"/>
        </w:rPr>
        <w:t>～</w:t>
      </w:r>
      <w:r w:rsidR="00317CB5" w:rsidRPr="00317CB5">
        <w:rPr>
          <w:rFonts w:ascii="仿宋_GB2312" w:eastAsia="仿宋_GB2312" w:hint="eastAsia"/>
          <w:sz w:val="36"/>
          <w:szCs w:val="40"/>
        </w:rPr>
        <w:t>7级（10.8～17.1</w:t>
      </w:r>
      <w:r w:rsidR="002027F9">
        <w:rPr>
          <w:rFonts w:ascii="仿宋_GB2312" w:eastAsia="仿宋_GB2312" w:hint="eastAsia"/>
          <w:sz w:val="36"/>
          <w:szCs w:val="40"/>
        </w:rPr>
        <w:t>米/秒</w:t>
      </w:r>
      <w:r w:rsidR="00317CB5" w:rsidRPr="00317CB5">
        <w:rPr>
          <w:rFonts w:ascii="仿宋_GB2312" w:eastAsia="仿宋_GB2312" w:hint="eastAsia"/>
          <w:sz w:val="36"/>
          <w:szCs w:val="40"/>
        </w:rPr>
        <w:t>）。</w:t>
      </w:r>
    </w:p>
    <w:p w14:paraId="6D2028CC" w14:textId="72C65A05" w:rsidR="009F6F1A" w:rsidRPr="00DE7A35" w:rsidRDefault="009F6F1A" w:rsidP="00B410B8">
      <w:pPr>
        <w:spacing w:line="560" w:lineRule="exact"/>
        <w:ind w:firstLineChars="200" w:firstLine="723"/>
        <w:rPr>
          <w:rFonts w:ascii="仿宋_GB2312" w:eastAsia="仿宋_GB2312"/>
          <w:sz w:val="36"/>
          <w:szCs w:val="40"/>
        </w:rPr>
      </w:pPr>
      <w:r w:rsidRPr="00DE7A35">
        <w:rPr>
          <w:rFonts w:ascii="仿宋_GB2312" w:eastAsia="仿宋_GB2312" w:hint="eastAsia"/>
          <w:b/>
          <w:sz w:val="36"/>
          <w:szCs w:val="40"/>
        </w:rPr>
        <w:t>4月</w:t>
      </w:r>
      <w:r w:rsidR="0000334C" w:rsidRPr="00DE7A35">
        <w:rPr>
          <w:rFonts w:ascii="仿宋_GB2312" w:eastAsia="仿宋_GB2312"/>
          <w:b/>
          <w:sz w:val="36"/>
          <w:szCs w:val="40"/>
        </w:rPr>
        <w:t>30</w:t>
      </w:r>
      <w:r w:rsidRPr="00DE7A35">
        <w:rPr>
          <w:rFonts w:ascii="仿宋_GB2312" w:eastAsia="仿宋_GB2312" w:hint="eastAsia"/>
          <w:b/>
          <w:sz w:val="36"/>
          <w:szCs w:val="40"/>
        </w:rPr>
        <w:t>日</w:t>
      </w:r>
      <w:r w:rsidRPr="00DE7A35">
        <w:rPr>
          <w:rFonts w:ascii="仿宋_GB2312" w:eastAsia="仿宋_GB2312" w:hint="eastAsia"/>
          <w:sz w:val="36"/>
          <w:szCs w:val="40"/>
        </w:rPr>
        <w:t>：</w:t>
      </w:r>
      <w:r w:rsidR="00D107CA" w:rsidRPr="00DE7A35">
        <w:rPr>
          <w:rFonts w:ascii="仿宋_GB2312" w:eastAsia="仿宋_GB2312" w:hint="eastAsia"/>
          <w:sz w:val="36"/>
          <w:szCs w:val="40"/>
        </w:rPr>
        <w:t>全省晴天间多云。陕北、关中北部有4～5级（5.5～10.7米/秒）偏北风、阵风可达6级（10.8米/秒）以上</w:t>
      </w:r>
      <w:r w:rsidRPr="00DE7A35">
        <w:rPr>
          <w:rFonts w:ascii="仿宋_GB2312" w:eastAsia="仿宋_GB2312" w:hint="eastAsia"/>
          <w:sz w:val="36"/>
          <w:szCs w:val="40"/>
        </w:rPr>
        <w:t>。</w:t>
      </w:r>
    </w:p>
    <w:p w14:paraId="033D682B" w14:textId="19B91FF6" w:rsidR="009F6F1A" w:rsidRPr="00DE7A35" w:rsidRDefault="0000334C" w:rsidP="00B410B8">
      <w:pPr>
        <w:spacing w:line="560" w:lineRule="exact"/>
        <w:ind w:firstLineChars="200" w:firstLine="723"/>
        <w:rPr>
          <w:rFonts w:ascii="仿宋_GB2312" w:eastAsia="仿宋_GB2312"/>
          <w:sz w:val="36"/>
          <w:szCs w:val="40"/>
        </w:rPr>
      </w:pPr>
      <w:r w:rsidRPr="00DE7A35">
        <w:rPr>
          <w:rFonts w:ascii="仿宋_GB2312" w:eastAsia="仿宋_GB2312"/>
          <w:b/>
          <w:sz w:val="36"/>
          <w:szCs w:val="40"/>
        </w:rPr>
        <w:t>5</w:t>
      </w:r>
      <w:r w:rsidR="009F6F1A" w:rsidRPr="00DE7A35">
        <w:rPr>
          <w:rFonts w:ascii="仿宋_GB2312" w:eastAsia="仿宋_GB2312" w:hint="eastAsia"/>
          <w:b/>
          <w:sz w:val="36"/>
          <w:szCs w:val="40"/>
        </w:rPr>
        <w:t>月</w:t>
      </w:r>
      <w:r w:rsidRPr="00DE7A35">
        <w:rPr>
          <w:rFonts w:ascii="仿宋_GB2312" w:eastAsia="仿宋_GB2312"/>
          <w:b/>
          <w:sz w:val="36"/>
          <w:szCs w:val="40"/>
        </w:rPr>
        <w:t>1</w:t>
      </w:r>
      <w:r w:rsidR="009F6F1A" w:rsidRPr="00DE7A35">
        <w:rPr>
          <w:rFonts w:ascii="仿宋_GB2312" w:eastAsia="仿宋_GB2312" w:hint="eastAsia"/>
          <w:b/>
          <w:sz w:val="36"/>
          <w:szCs w:val="40"/>
        </w:rPr>
        <w:t>日</w:t>
      </w:r>
      <w:r w:rsidR="009F6F1A" w:rsidRPr="00DE7A35">
        <w:rPr>
          <w:rFonts w:ascii="仿宋_GB2312" w:eastAsia="仿宋_GB2312" w:hint="eastAsia"/>
          <w:sz w:val="36"/>
          <w:szCs w:val="40"/>
        </w:rPr>
        <w:t>：</w:t>
      </w:r>
      <w:r w:rsidR="00D107CA" w:rsidRPr="00DE7A35">
        <w:rPr>
          <w:rFonts w:ascii="仿宋_GB2312" w:eastAsia="仿宋_GB2312" w:hint="eastAsia"/>
          <w:sz w:val="36"/>
          <w:szCs w:val="40"/>
        </w:rPr>
        <w:t>全省晴天间多云。陕北、关中大部有4～5级（5.5～10.7米/秒）偏北风、阵风可达6级（10.8米/秒）以上</w:t>
      </w:r>
      <w:r w:rsidR="00F9129F" w:rsidRPr="00DE7A35">
        <w:rPr>
          <w:rFonts w:ascii="仿宋_GB2312" w:eastAsia="仿宋_GB2312" w:hint="eastAsia"/>
          <w:sz w:val="36"/>
          <w:szCs w:val="40"/>
        </w:rPr>
        <w:t>。</w:t>
      </w:r>
    </w:p>
    <w:p w14:paraId="34800AE6" w14:textId="04B26E4A" w:rsidR="009F6F1A" w:rsidRPr="00DE7A35" w:rsidRDefault="0000334C" w:rsidP="00B410B8">
      <w:pPr>
        <w:spacing w:line="560" w:lineRule="exact"/>
        <w:ind w:firstLineChars="200" w:firstLine="723"/>
        <w:rPr>
          <w:rFonts w:ascii="仿宋_GB2312" w:eastAsia="仿宋_GB2312"/>
          <w:sz w:val="36"/>
          <w:szCs w:val="40"/>
        </w:rPr>
      </w:pPr>
      <w:r w:rsidRPr="00DE7A35">
        <w:rPr>
          <w:rFonts w:ascii="仿宋_GB2312" w:eastAsia="仿宋_GB2312"/>
          <w:b/>
          <w:sz w:val="36"/>
          <w:szCs w:val="40"/>
        </w:rPr>
        <w:t>5</w:t>
      </w:r>
      <w:r w:rsidR="009F6F1A" w:rsidRPr="00DE7A35">
        <w:rPr>
          <w:rFonts w:ascii="仿宋_GB2312" w:eastAsia="仿宋_GB2312" w:hint="eastAsia"/>
          <w:b/>
          <w:sz w:val="36"/>
          <w:szCs w:val="40"/>
        </w:rPr>
        <w:t>月2日</w:t>
      </w:r>
      <w:r w:rsidR="009F6F1A" w:rsidRPr="00DE7A35">
        <w:rPr>
          <w:rFonts w:ascii="仿宋_GB2312" w:eastAsia="仿宋_GB2312" w:hint="eastAsia"/>
          <w:sz w:val="36"/>
          <w:szCs w:val="40"/>
        </w:rPr>
        <w:t>：</w:t>
      </w:r>
      <w:r w:rsidR="00D107CA" w:rsidRPr="00DE7A35">
        <w:rPr>
          <w:rFonts w:ascii="仿宋_GB2312" w:eastAsia="仿宋_GB2312" w:hint="eastAsia"/>
          <w:sz w:val="36"/>
          <w:szCs w:val="40"/>
        </w:rPr>
        <w:t>全省晴天间多云。陕北、关中北部有</w:t>
      </w:r>
      <w:r w:rsidR="00FD320A" w:rsidRPr="00DE7A35">
        <w:rPr>
          <w:rFonts w:ascii="仿宋_GB2312" w:eastAsia="仿宋_GB2312" w:hint="eastAsia"/>
          <w:sz w:val="36"/>
          <w:szCs w:val="40"/>
        </w:rPr>
        <w:t>4～5级（5.5～10.7米/秒）</w:t>
      </w:r>
      <w:r w:rsidR="00D107CA" w:rsidRPr="00DE7A35">
        <w:rPr>
          <w:rFonts w:ascii="仿宋_GB2312" w:eastAsia="仿宋_GB2312" w:hint="eastAsia"/>
          <w:sz w:val="36"/>
          <w:szCs w:val="40"/>
        </w:rPr>
        <w:t>、阵风可达6级</w:t>
      </w:r>
      <w:r w:rsidR="00FD320A" w:rsidRPr="00DE7A35">
        <w:rPr>
          <w:rFonts w:ascii="仿宋_GB2312" w:eastAsia="仿宋_GB2312" w:hint="eastAsia"/>
          <w:sz w:val="36"/>
          <w:szCs w:val="40"/>
        </w:rPr>
        <w:t>（10.8米/秒）</w:t>
      </w:r>
      <w:r w:rsidR="00D107CA" w:rsidRPr="00DE7A35">
        <w:rPr>
          <w:rFonts w:ascii="仿宋_GB2312" w:eastAsia="仿宋_GB2312" w:hint="eastAsia"/>
          <w:sz w:val="36"/>
          <w:szCs w:val="40"/>
        </w:rPr>
        <w:t>以上</w:t>
      </w:r>
      <w:r w:rsidR="00F9129F" w:rsidRPr="00DE7A35">
        <w:rPr>
          <w:rFonts w:ascii="仿宋_GB2312" w:eastAsia="仿宋_GB2312" w:hint="eastAsia"/>
          <w:sz w:val="36"/>
          <w:szCs w:val="40"/>
        </w:rPr>
        <w:t>。</w:t>
      </w:r>
    </w:p>
    <w:p w14:paraId="127325E3" w14:textId="361B5752" w:rsidR="002027F9" w:rsidRDefault="002027F9" w:rsidP="00B410B8">
      <w:pPr>
        <w:spacing w:line="560" w:lineRule="exact"/>
        <w:ind w:firstLineChars="200" w:firstLine="723"/>
        <w:rPr>
          <w:rFonts w:ascii="仿宋_GB2312" w:eastAsia="仿宋_GB2312"/>
          <w:sz w:val="36"/>
          <w:szCs w:val="40"/>
        </w:rPr>
      </w:pPr>
      <w:r w:rsidRPr="00DE7A35">
        <w:rPr>
          <w:rFonts w:ascii="仿宋_GB2312" w:eastAsia="仿宋_GB2312"/>
          <w:b/>
          <w:sz w:val="36"/>
          <w:szCs w:val="40"/>
        </w:rPr>
        <w:t>5</w:t>
      </w:r>
      <w:r w:rsidRPr="00DE7A35">
        <w:rPr>
          <w:rFonts w:ascii="仿宋_GB2312" w:eastAsia="仿宋_GB2312" w:hint="eastAsia"/>
          <w:b/>
          <w:sz w:val="36"/>
          <w:szCs w:val="40"/>
        </w:rPr>
        <w:t>月</w:t>
      </w:r>
      <w:r w:rsidRPr="00DE7A35">
        <w:rPr>
          <w:rFonts w:ascii="仿宋_GB2312" w:eastAsia="仿宋_GB2312"/>
          <w:b/>
          <w:sz w:val="36"/>
          <w:szCs w:val="40"/>
        </w:rPr>
        <w:t>3</w:t>
      </w:r>
      <w:r w:rsidRPr="00DE7A35">
        <w:rPr>
          <w:rFonts w:ascii="仿宋_GB2312" w:eastAsia="仿宋_GB2312" w:hint="eastAsia"/>
          <w:b/>
          <w:sz w:val="36"/>
          <w:szCs w:val="40"/>
        </w:rPr>
        <w:t>日</w:t>
      </w:r>
      <w:r w:rsidRPr="00DE7A35">
        <w:rPr>
          <w:rFonts w:ascii="仿宋_GB2312" w:eastAsia="仿宋_GB2312" w:hint="eastAsia"/>
          <w:sz w:val="36"/>
          <w:szCs w:val="40"/>
        </w:rPr>
        <w:t>：</w:t>
      </w:r>
      <w:r w:rsidR="00D107CA" w:rsidRPr="00DE7A35">
        <w:rPr>
          <w:rFonts w:ascii="仿宋_GB2312" w:eastAsia="仿宋_GB2312" w:hint="eastAsia"/>
          <w:sz w:val="36"/>
          <w:szCs w:val="40"/>
        </w:rPr>
        <w:t>全</w:t>
      </w:r>
      <w:r w:rsidR="00D107CA" w:rsidRPr="00D107CA">
        <w:rPr>
          <w:rFonts w:ascii="仿宋_GB2312" w:eastAsia="仿宋_GB2312" w:hint="eastAsia"/>
          <w:sz w:val="36"/>
          <w:szCs w:val="40"/>
        </w:rPr>
        <w:t>省多云间阴天，陕北南部、关中部分地方有分散性阵雨或小雨</w:t>
      </w:r>
      <w:r w:rsidR="00D107CA">
        <w:rPr>
          <w:rFonts w:ascii="仿宋_GB2312" w:eastAsia="仿宋_GB2312" w:hint="eastAsia"/>
          <w:sz w:val="36"/>
          <w:szCs w:val="40"/>
        </w:rPr>
        <w:t>。</w:t>
      </w:r>
    </w:p>
    <w:p w14:paraId="154071D0" w14:textId="4C22ACDC" w:rsidR="00A13058" w:rsidRPr="00BD7839" w:rsidRDefault="00064ADE" w:rsidP="00C57B3F">
      <w:pPr>
        <w:tabs>
          <w:tab w:val="left" w:pos="7410"/>
        </w:tabs>
        <w:adjustRightInd w:val="0"/>
        <w:snapToGrid w:val="0"/>
        <w:spacing w:beforeLines="50" w:before="156" w:afterLines="50" w:after="156" w:line="600" w:lineRule="exact"/>
        <w:ind w:firstLineChars="200" w:firstLine="720"/>
        <w:rPr>
          <w:rFonts w:eastAsia="黑体"/>
          <w:bCs/>
          <w:sz w:val="36"/>
          <w:szCs w:val="36"/>
        </w:rPr>
      </w:pPr>
      <w:r>
        <w:rPr>
          <w:rFonts w:eastAsia="黑体" w:hint="eastAsia"/>
          <w:bCs/>
          <w:sz w:val="36"/>
          <w:szCs w:val="36"/>
        </w:rPr>
        <w:t>五</w:t>
      </w:r>
      <w:r w:rsidR="00CF67CC" w:rsidRPr="00BD7839">
        <w:rPr>
          <w:rFonts w:eastAsia="黑体" w:hint="eastAsia"/>
          <w:bCs/>
          <w:sz w:val="36"/>
          <w:szCs w:val="36"/>
        </w:rPr>
        <w:t>、</w:t>
      </w:r>
      <w:r w:rsidR="003C0F71" w:rsidRPr="003C0F71">
        <w:rPr>
          <w:rFonts w:eastAsia="黑体" w:hint="eastAsia"/>
          <w:bCs/>
          <w:sz w:val="36"/>
          <w:szCs w:val="36"/>
        </w:rPr>
        <w:t>影响分析与建议</w:t>
      </w:r>
    </w:p>
    <w:p w14:paraId="60B2546F" w14:textId="2B075249" w:rsidR="000D2D50" w:rsidRPr="009519F3" w:rsidRDefault="003C0F71" w:rsidP="0005638E">
      <w:pPr>
        <w:spacing w:line="600" w:lineRule="exact"/>
        <w:ind w:firstLineChars="200" w:firstLine="723"/>
        <w:rPr>
          <w:rFonts w:ascii="仿宋_GB2312" w:eastAsia="仿宋_GB2312"/>
          <w:sz w:val="36"/>
          <w:szCs w:val="36"/>
        </w:rPr>
      </w:pPr>
      <w:r w:rsidRPr="00F33359">
        <w:rPr>
          <w:rFonts w:ascii="仿宋_GB2312" w:eastAsia="仿宋_GB2312" w:hint="eastAsia"/>
          <w:b/>
          <w:sz w:val="36"/>
          <w:szCs w:val="36"/>
        </w:rPr>
        <w:t>1.</w:t>
      </w:r>
      <w:r w:rsidR="00457F75" w:rsidRPr="00457F75">
        <w:rPr>
          <w:rFonts w:ascii="仿宋_GB2312" w:eastAsia="仿宋_GB2312" w:hint="eastAsia"/>
          <w:b/>
          <w:sz w:val="36"/>
          <w:szCs w:val="36"/>
        </w:rPr>
        <w:t xml:space="preserve"> </w:t>
      </w:r>
      <w:r w:rsidR="00A0748E" w:rsidRPr="0041702E">
        <w:rPr>
          <w:rFonts w:ascii="仿宋_GB2312" w:eastAsia="仿宋_GB2312" w:hint="eastAsia"/>
          <w:b/>
          <w:sz w:val="36"/>
          <w:szCs w:val="36"/>
        </w:rPr>
        <w:t>加强</w:t>
      </w:r>
      <w:r w:rsidR="00A0748E" w:rsidRPr="0041702E">
        <w:rPr>
          <w:rFonts w:ascii="仿宋_GB2312" w:eastAsia="仿宋_GB2312"/>
          <w:b/>
          <w:sz w:val="36"/>
          <w:szCs w:val="36"/>
        </w:rPr>
        <w:t>田</w:t>
      </w:r>
      <w:r w:rsidR="00A0748E" w:rsidRPr="0041702E">
        <w:rPr>
          <w:rFonts w:ascii="仿宋_GB2312" w:eastAsia="仿宋_GB2312" w:hint="eastAsia"/>
          <w:b/>
          <w:sz w:val="36"/>
          <w:szCs w:val="36"/>
        </w:rPr>
        <w:t>间</w:t>
      </w:r>
      <w:r w:rsidR="00A0748E">
        <w:rPr>
          <w:rFonts w:ascii="仿宋_GB2312" w:eastAsia="仿宋_GB2312"/>
          <w:b/>
          <w:sz w:val="36"/>
          <w:szCs w:val="36"/>
        </w:rPr>
        <w:t>管理</w:t>
      </w:r>
      <w:r w:rsidR="00A0748E">
        <w:rPr>
          <w:rFonts w:ascii="仿宋_GB2312" w:eastAsia="仿宋_GB2312" w:hint="eastAsia"/>
          <w:b/>
          <w:sz w:val="36"/>
          <w:szCs w:val="36"/>
        </w:rPr>
        <w:t>和水源调度，</w:t>
      </w:r>
      <w:r w:rsidR="00A0748E" w:rsidRPr="0041702E">
        <w:rPr>
          <w:rFonts w:ascii="仿宋_GB2312" w:eastAsia="仿宋_GB2312" w:hint="eastAsia"/>
          <w:b/>
          <w:sz w:val="36"/>
          <w:szCs w:val="36"/>
        </w:rPr>
        <w:t>全力保</w:t>
      </w:r>
      <w:r w:rsidR="00A0748E">
        <w:rPr>
          <w:rFonts w:ascii="仿宋_GB2312" w:eastAsia="仿宋_GB2312" w:hint="eastAsia"/>
          <w:b/>
          <w:sz w:val="36"/>
          <w:szCs w:val="36"/>
        </w:rPr>
        <w:t>民生保粮食安全</w:t>
      </w:r>
      <w:r w:rsidR="00A0748E" w:rsidRPr="0041702E">
        <w:rPr>
          <w:rFonts w:ascii="仿宋_GB2312" w:eastAsia="仿宋_GB2312" w:hint="eastAsia"/>
          <w:sz w:val="36"/>
          <w:szCs w:val="36"/>
        </w:rPr>
        <w:t>。</w:t>
      </w:r>
      <w:r w:rsidR="00A0748E" w:rsidRPr="00BB3DE9">
        <w:rPr>
          <w:rFonts w:ascii="仿宋_GB2312" w:eastAsia="仿宋_GB2312" w:hint="eastAsia"/>
          <w:sz w:val="36"/>
          <w:szCs w:val="36"/>
        </w:rPr>
        <w:t>当前正值我省小麦拔节—孕穗期、油菜结荚期，是产量、品质形成的重要时期，也是需水关键期，各地需根据苗情旱情和当地实际情况，</w:t>
      </w:r>
      <w:r w:rsidR="00A0748E">
        <w:rPr>
          <w:rFonts w:ascii="仿宋_GB2312" w:eastAsia="仿宋_GB2312" w:hint="eastAsia"/>
          <w:sz w:val="36"/>
          <w:szCs w:val="36"/>
        </w:rPr>
        <w:t>分类采取</w:t>
      </w:r>
      <w:r w:rsidR="00A0748E" w:rsidRPr="00BB3DE9">
        <w:rPr>
          <w:rFonts w:ascii="仿宋_GB2312" w:eastAsia="仿宋_GB2312" w:hint="eastAsia"/>
          <w:sz w:val="36"/>
          <w:szCs w:val="36"/>
        </w:rPr>
        <w:t>灌溉措施，对于因干旱缺苗严重的地块，及时进行补种或改种</w:t>
      </w:r>
      <w:r w:rsidR="00A0748E">
        <w:rPr>
          <w:rFonts w:ascii="仿宋_GB2312" w:eastAsia="仿宋_GB2312" w:hint="eastAsia"/>
          <w:sz w:val="36"/>
          <w:szCs w:val="36"/>
        </w:rPr>
        <w:t>；并</w:t>
      </w:r>
      <w:r w:rsidR="00A0748E" w:rsidRPr="000C76F6">
        <w:rPr>
          <w:rFonts w:ascii="仿宋_GB2312" w:eastAsia="仿宋_GB2312" w:hint="eastAsia"/>
          <w:sz w:val="36"/>
          <w:szCs w:val="36"/>
        </w:rPr>
        <w:t>做好病虫害防治</w:t>
      </w:r>
      <w:r w:rsidR="00A0748E">
        <w:rPr>
          <w:rFonts w:ascii="仿宋_GB2312" w:eastAsia="仿宋_GB2312" w:hint="eastAsia"/>
          <w:sz w:val="36"/>
          <w:szCs w:val="36"/>
        </w:rPr>
        <w:t>工作。各地需加强水源调度管理，</w:t>
      </w:r>
      <w:r w:rsidR="00A0748E" w:rsidRPr="00086427">
        <w:rPr>
          <w:rFonts w:ascii="仿宋_GB2312" w:eastAsia="仿宋_GB2312" w:hint="eastAsia"/>
          <w:sz w:val="36"/>
          <w:szCs w:val="36"/>
        </w:rPr>
        <w:t>优先保</w:t>
      </w:r>
      <w:r w:rsidR="00A0748E">
        <w:rPr>
          <w:rFonts w:ascii="仿宋_GB2312" w:eastAsia="仿宋_GB2312" w:hint="eastAsia"/>
          <w:sz w:val="36"/>
          <w:szCs w:val="36"/>
        </w:rPr>
        <w:t>民生、保</w:t>
      </w:r>
      <w:r w:rsidR="00A0748E" w:rsidRPr="00086427">
        <w:rPr>
          <w:rFonts w:ascii="仿宋_GB2312" w:eastAsia="仿宋_GB2312" w:hint="eastAsia"/>
          <w:sz w:val="36"/>
          <w:szCs w:val="36"/>
        </w:rPr>
        <w:t>粮食</w:t>
      </w:r>
      <w:r w:rsidR="00A0748E">
        <w:rPr>
          <w:rFonts w:ascii="仿宋_GB2312" w:eastAsia="仿宋_GB2312" w:hint="eastAsia"/>
          <w:sz w:val="36"/>
          <w:szCs w:val="36"/>
        </w:rPr>
        <w:t>安全。</w:t>
      </w:r>
    </w:p>
    <w:p w14:paraId="73D882EB" w14:textId="27373F9E" w:rsidR="003C0F71" w:rsidRPr="00F33359" w:rsidRDefault="00EA2EC5" w:rsidP="0005638E">
      <w:pPr>
        <w:spacing w:line="600" w:lineRule="exact"/>
        <w:ind w:firstLineChars="200" w:firstLine="723"/>
        <w:rPr>
          <w:rFonts w:ascii="仿宋_GB2312" w:eastAsia="仿宋_GB2312"/>
          <w:sz w:val="36"/>
          <w:szCs w:val="36"/>
        </w:rPr>
      </w:pPr>
      <w:r>
        <w:rPr>
          <w:rFonts w:ascii="仿宋_GB2312" w:eastAsia="仿宋_GB2312" w:hint="eastAsia"/>
          <w:b/>
          <w:sz w:val="36"/>
          <w:szCs w:val="36"/>
        </w:rPr>
        <w:t>2</w:t>
      </w:r>
      <w:r w:rsidR="000D2D50" w:rsidRPr="00E339CA">
        <w:rPr>
          <w:rFonts w:ascii="仿宋_GB2312" w:eastAsia="仿宋_GB2312" w:hint="eastAsia"/>
          <w:b/>
          <w:sz w:val="36"/>
          <w:szCs w:val="36"/>
        </w:rPr>
        <w:t>.</w:t>
      </w:r>
      <w:r w:rsidR="00A0748E" w:rsidRPr="00457F75">
        <w:rPr>
          <w:rFonts w:ascii="仿宋_GB2312" w:eastAsia="仿宋_GB2312" w:hint="eastAsia"/>
          <w:b/>
          <w:sz w:val="36"/>
          <w:szCs w:val="36"/>
        </w:rPr>
        <w:t>严密监视森林草原火险，</w:t>
      </w:r>
      <w:r w:rsidR="00A0748E" w:rsidRPr="009519F3">
        <w:rPr>
          <w:rFonts w:ascii="仿宋_GB2312" w:eastAsia="仿宋_GB2312" w:hint="eastAsia"/>
          <w:b/>
          <w:sz w:val="36"/>
          <w:szCs w:val="36"/>
        </w:rPr>
        <w:t>做好森林草原防灭火工作</w:t>
      </w:r>
      <w:r w:rsidR="00A0748E">
        <w:rPr>
          <w:rFonts w:ascii="仿宋_GB2312" w:eastAsia="仿宋_GB2312" w:hint="eastAsia"/>
          <w:sz w:val="36"/>
          <w:szCs w:val="36"/>
        </w:rPr>
        <w:t>。预计未来</w:t>
      </w:r>
      <w:r w:rsidR="00A0748E">
        <w:rPr>
          <w:rFonts w:ascii="仿宋_GB2312" w:eastAsia="仿宋_GB2312"/>
          <w:sz w:val="36"/>
          <w:szCs w:val="36"/>
        </w:rPr>
        <w:t>一周</w:t>
      </w:r>
      <w:r w:rsidR="00A0748E">
        <w:rPr>
          <w:rFonts w:ascii="仿宋_GB2312" w:eastAsia="仿宋_GB2312" w:hint="eastAsia"/>
          <w:sz w:val="36"/>
          <w:szCs w:val="36"/>
        </w:rPr>
        <w:t>温高雨少</w:t>
      </w:r>
      <w:r w:rsidR="00A0748E" w:rsidRPr="009519F3">
        <w:rPr>
          <w:rFonts w:ascii="仿宋_GB2312" w:eastAsia="仿宋_GB2312" w:hint="eastAsia"/>
          <w:sz w:val="36"/>
          <w:szCs w:val="36"/>
        </w:rPr>
        <w:t>，</w:t>
      </w:r>
      <w:r w:rsidR="00055FFB">
        <w:rPr>
          <w:rFonts w:ascii="仿宋_GB2312" w:eastAsia="仿宋_GB2312" w:hint="eastAsia"/>
          <w:sz w:val="36"/>
          <w:szCs w:val="36"/>
        </w:rPr>
        <w:t>多吹风天气</w:t>
      </w:r>
      <w:r w:rsidR="00A0748E" w:rsidRPr="009519F3">
        <w:rPr>
          <w:rFonts w:ascii="仿宋_GB2312" w:eastAsia="仿宋_GB2312" w:hint="eastAsia"/>
          <w:sz w:val="36"/>
          <w:szCs w:val="36"/>
        </w:rPr>
        <w:t>，森林草原火险气象等级高</w:t>
      </w:r>
      <w:r w:rsidR="00A0748E">
        <w:rPr>
          <w:rFonts w:ascii="仿宋_GB2312" w:eastAsia="仿宋_GB2312" w:hint="eastAsia"/>
          <w:sz w:val="36"/>
          <w:szCs w:val="36"/>
        </w:rPr>
        <w:t>，</w:t>
      </w:r>
      <w:r w:rsidR="00A0748E" w:rsidRPr="009519F3">
        <w:rPr>
          <w:rFonts w:ascii="仿宋_GB2312" w:eastAsia="仿宋_GB2312" w:hint="eastAsia"/>
          <w:sz w:val="36"/>
          <w:szCs w:val="36"/>
        </w:rPr>
        <w:t>需</w:t>
      </w:r>
      <w:r w:rsidR="00A0748E">
        <w:rPr>
          <w:rFonts w:ascii="仿宋_GB2312" w:eastAsia="仿宋_GB2312" w:hint="eastAsia"/>
          <w:sz w:val="36"/>
          <w:szCs w:val="36"/>
        </w:rPr>
        <w:t>进一步</w:t>
      </w:r>
      <w:r w:rsidR="00A0748E" w:rsidRPr="009519F3">
        <w:rPr>
          <w:rFonts w:ascii="仿宋_GB2312" w:eastAsia="仿宋_GB2312" w:hint="eastAsia"/>
          <w:sz w:val="36"/>
          <w:szCs w:val="36"/>
        </w:rPr>
        <w:t>严密监视，做好防灭火</w:t>
      </w:r>
      <w:r w:rsidR="00A0748E" w:rsidRPr="009519F3">
        <w:rPr>
          <w:rFonts w:ascii="仿宋_GB2312" w:eastAsia="仿宋_GB2312" w:hint="eastAsia"/>
          <w:sz w:val="36"/>
          <w:szCs w:val="36"/>
        </w:rPr>
        <w:lastRenderedPageBreak/>
        <w:t>工作。各地和有关部门</w:t>
      </w:r>
      <w:r w:rsidR="00A0748E">
        <w:rPr>
          <w:rFonts w:ascii="仿宋_GB2312" w:eastAsia="仿宋_GB2312" w:hint="eastAsia"/>
          <w:sz w:val="36"/>
          <w:szCs w:val="36"/>
        </w:rPr>
        <w:t>需</w:t>
      </w:r>
      <w:r w:rsidR="00A0748E" w:rsidRPr="009519F3">
        <w:rPr>
          <w:rFonts w:ascii="仿宋_GB2312" w:eastAsia="仿宋_GB2312" w:hint="eastAsia"/>
          <w:sz w:val="36"/>
          <w:szCs w:val="36"/>
        </w:rPr>
        <w:t>按照职责做好防大风准备工作，加固农牧设施以及临时建筑物、塔吊、脚手架、室外广告和围挡等设施，防范树木倒伏和高空坠物；加强管线设备的巡查维护和故障抢修；旅游景区根据天气情况及时关停缆车等高空项目，做好游客预警避险。</w:t>
      </w:r>
    </w:p>
    <w:p w14:paraId="057DFDD2" w14:textId="00E14597" w:rsidR="006163C5" w:rsidRDefault="00EA2EC5" w:rsidP="002C1AAB">
      <w:pPr>
        <w:spacing w:line="600" w:lineRule="exact"/>
        <w:ind w:firstLineChars="200" w:firstLine="723"/>
        <w:rPr>
          <w:rFonts w:ascii="仿宋_GB2312" w:eastAsia="仿宋_GB2312" w:hint="eastAsia"/>
          <w:bCs/>
          <w:sz w:val="36"/>
          <w:szCs w:val="40"/>
        </w:rPr>
      </w:pPr>
      <w:r w:rsidRPr="0041702E">
        <w:rPr>
          <w:rFonts w:ascii="仿宋_GB2312" w:eastAsia="仿宋_GB2312" w:hint="eastAsia"/>
          <w:b/>
          <w:bCs/>
          <w:sz w:val="36"/>
          <w:szCs w:val="40"/>
        </w:rPr>
        <w:t>3</w:t>
      </w:r>
      <w:r w:rsidR="009519F3" w:rsidRPr="0041702E">
        <w:rPr>
          <w:rFonts w:ascii="仿宋_GB2312" w:eastAsia="仿宋_GB2312" w:hint="eastAsia"/>
          <w:b/>
          <w:bCs/>
          <w:sz w:val="36"/>
          <w:szCs w:val="40"/>
        </w:rPr>
        <w:t>.</w:t>
      </w:r>
      <w:r w:rsidR="009519F3" w:rsidRPr="0041702E">
        <w:rPr>
          <w:rFonts w:hint="eastAsia"/>
          <w:b/>
        </w:rPr>
        <w:t xml:space="preserve"> </w:t>
      </w:r>
      <w:r w:rsidR="00A0748E" w:rsidRPr="0041702E">
        <w:rPr>
          <w:rFonts w:ascii="仿宋_GB2312" w:eastAsia="仿宋_GB2312" w:hint="eastAsia"/>
          <w:b/>
          <w:sz w:val="36"/>
          <w:szCs w:val="36"/>
        </w:rPr>
        <w:t>择机开展人影增雨</w:t>
      </w:r>
      <w:r w:rsidR="00A0748E" w:rsidRPr="0041702E">
        <w:rPr>
          <w:rFonts w:ascii="仿宋_GB2312" w:eastAsia="仿宋_GB2312"/>
          <w:b/>
          <w:sz w:val="36"/>
          <w:szCs w:val="36"/>
        </w:rPr>
        <w:t>作业</w:t>
      </w:r>
      <w:r w:rsidR="00A0748E" w:rsidRPr="0041702E">
        <w:rPr>
          <w:rFonts w:ascii="仿宋_GB2312" w:eastAsia="仿宋_GB2312" w:hint="eastAsia"/>
          <w:b/>
          <w:sz w:val="36"/>
          <w:szCs w:val="36"/>
        </w:rPr>
        <w:t>，</w:t>
      </w:r>
      <w:r w:rsidR="00A0748E" w:rsidRPr="0041702E">
        <w:rPr>
          <w:rFonts w:ascii="仿宋_GB2312" w:eastAsia="仿宋_GB2312"/>
          <w:b/>
          <w:sz w:val="36"/>
          <w:szCs w:val="36"/>
        </w:rPr>
        <w:t>助力农业抗旱和降低</w:t>
      </w:r>
      <w:r w:rsidR="00A0748E" w:rsidRPr="0041702E">
        <w:rPr>
          <w:rFonts w:ascii="仿宋_GB2312" w:eastAsia="仿宋_GB2312" w:hint="eastAsia"/>
          <w:b/>
          <w:sz w:val="36"/>
          <w:szCs w:val="36"/>
        </w:rPr>
        <w:t>降低森林火险等级。</w:t>
      </w:r>
      <w:r w:rsidR="00A0748E" w:rsidRPr="0041702E">
        <w:rPr>
          <w:rFonts w:ascii="仿宋_GB2312" w:eastAsia="仿宋_GB2312" w:hint="eastAsia"/>
          <w:bCs/>
          <w:sz w:val="36"/>
          <w:szCs w:val="40"/>
        </w:rPr>
        <w:t>当前我省大部存在不同程度的气象干旱，</w:t>
      </w:r>
      <w:r w:rsidR="00A0748E">
        <w:rPr>
          <w:rFonts w:ascii="仿宋_GB2312" w:eastAsia="仿宋_GB2312" w:hint="eastAsia"/>
          <w:bCs/>
          <w:sz w:val="36"/>
          <w:szCs w:val="40"/>
        </w:rPr>
        <w:t>部分地区</w:t>
      </w:r>
      <w:r w:rsidR="00A0748E" w:rsidRPr="0041702E">
        <w:rPr>
          <w:rFonts w:ascii="仿宋_GB2312" w:eastAsia="仿宋_GB2312" w:hint="eastAsia"/>
          <w:bCs/>
          <w:sz w:val="36"/>
          <w:szCs w:val="40"/>
        </w:rPr>
        <w:t>土壤</w:t>
      </w:r>
      <w:r w:rsidR="00A0748E" w:rsidRPr="0041702E">
        <w:rPr>
          <w:rFonts w:ascii="仿宋_GB2312" w:eastAsia="仿宋_GB2312"/>
          <w:bCs/>
          <w:sz w:val="36"/>
          <w:szCs w:val="40"/>
        </w:rPr>
        <w:t>轻度缺墒</w:t>
      </w:r>
      <w:r w:rsidR="00A0748E" w:rsidRPr="0041702E">
        <w:rPr>
          <w:rFonts w:ascii="仿宋_GB2312" w:eastAsia="仿宋_GB2312" w:hint="eastAsia"/>
          <w:bCs/>
          <w:sz w:val="36"/>
          <w:szCs w:val="40"/>
        </w:rPr>
        <w:t>，省气象局将</w:t>
      </w:r>
      <w:r w:rsidR="00A0748E" w:rsidRPr="0041702E">
        <w:rPr>
          <w:rFonts w:ascii="仿宋_GB2312" w:eastAsia="仿宋_GB2312"/>
          <w:bCs/>
          <w:sz w:val="36"/>
          <w:szCs w:val="40"/>
        </w:rPr>
        <w:t>严密监视天气变化，</w:t>
      </w:r>
      <w:r w:rsidR="00A0748E">
        <w:rPr>
          <w:rFonts w:ascii="仿宋_GB2312" w:eastAsia="仿宋_GB2312" w:hint="eastAsia"/>
          <w:bCs/>
          <w:sz w:val="36"/>
          <w:szCs w:val="40"/>
        </w:rPr>
        <w:t>择机开展人工影响天气作业</w:t>
      </w:r>
      <w:r w:rsidR="00A0748E" w:rsidRPr="0041702E">
        <w:rPr>
          <w:rFonts w:ascii="仿宋_GB2312" w:eastAsia="仿宋_GB2312" w:hint="eastAsia"/>
          <w:bCs/>
          <w:sz w:val="36"/>
          <w:szCs w:val="40"/>
        </w:rPr>
        <w:t>。各地在降水过程中，要</w:t>
      </w:r>
      <w:r w:rsidR="00A0748E">
        <w:rPr>
          <w:rFonts w:ascii="仿宋_GB2312" w:eastAsia="仿宋_GB2312" w:hint="eastAsia"/>
          <w:bCs/>
          <w:sz w:val="36"/>
          <w:szCs w:val="40"/>
        </w:rPr>
        <w:t>注意</w:t>
      </w:r>
      <w:r w:rsidR="00A0748E" w:rsidRPr="0041702E">
        <w:rPr>
          <w:rFonts w:ascii="仿宋_GB2312" w:eastAsia="仿宋_GB2312" w:hint="eastAsia"/>
          <w:bCs/>
          <w:sz w:val="36"/>
          <w:szCs w:val="40"/>
        </w:rPr>
        <w:t>做好蓄水保墒工作，为后续春播</w:t>
      </w:r>
      <w:r w:rsidR="00A0748E">
        <w:rPr>
          <w:rFonts w:ascii="仿宋_GB2312" w:eastAsia="仿宋_GB2312" w:hint="eastAsia"/>
          <w:bCs/>
          <w:sz w:val="36"/>
          <w:szCs w:val="40"/>
        </w:rPr>
        <w:t>推进和经济林果生长</w:t>
      </w:r>
      <w:r w:rsidR="00A0748E" w:rsidRPr="0041702E">
        <w:rPr>
          <w:rFonts w:ascii="仿宋_GB2312" w:eastAsia="仿宋_GB2312" w:hint="eastAsia"/>
          <w:bCs/>
          <w:sz w:val="36"/>
          <w:szCs w:val="40"/>
        </w:rPr>
        <w:t>奠定良好底墒。</w:t>
      </w:r>
    </w:p>
    <w:p w14:paraId="7F4CE7B2" w14:textId="34D9DEC8" w:rsidR="00A13058" w:rsidRDefault="00CB0ADB">
      <w:pPr>
        <w:spacing w:line="500" w:lineRule="exact"/>
        <w:rPr>
          <w:rFonts w:ascii="仿宋_GB2312" w:eastAsia="仿宋_GB2312"/>
          <w:color w:val="000000"/>
          <w:spacing w:val="-20"/>
          <w:sz w:val="32"/>
          <w:szCs w:val="32"/>
        </w:rPr>
      </w:pPr>
      <w:r>
        <w:rPr>
          <w:rFonts w:ascii="仿宋_GB2312" w:eastAsia="仿宋_GB2312"/>
          <w:noProof/>
          <w:sz w:val="32"/>
          <w:szCs w:val="32"/>
        </w:rPr>
        <mc:AlternateContent>
          <mc:Choice Requires="wps">
            <w:drawing>
              <wp:anchor distT="4294967295" distB="4294967295" distL="114300" distR="114300" simplePos="0" relativeHeight="251663360" behindDoc="0" locked="0" layoutInCell="1" allowOverlap="1" wp14:anchorId="5FA685F6" wp14:editId="3EA0AB56">
                <wp:simplePos x="0" y="0"/>
                <wp:positionH relativeFrom="column">
                  <wp:posOffset>-50800</wp:posOffset>
                </wp:positionH>
                <wp:positionV relativeFrom="paragraph">
                  <wp:posOffset>229234</wp:posOffset>
                </wp:positionV>
                <wp:extent cx="5680075" cy="0"/>
                <wp:effectExtent l="0" t="0" r="15875" b="19050"/>
                <wp:wrapNone/>
                <wp:docPr id="9" name="直接箭头连接符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531855B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9" o:spid="_x0000_s1026" type="#_x0000_t32" style="position:absolute;left:0;text-align:left;margin-left:-4pt;margin-top:18.05pt;width:447.25pt;height:0;z-index:2516633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"/>
            </w:pict>
          </mc:Fallback>
        </mc:AlternateContent>
      </w:r>
    </w:p>
    <w:p w14:paraId="44618CDA" w14:textId="77777777" w:rsidR="00A13058" w:rsidRDefault="00CF67CC">
      <w:pPr>
        <w:spacing w:line="360" w:lineRule="exact"/>
        <w:ind w:left="605" w:rightChars="107" w:right="225" w:hangingChars="200" w:hanging="605"/>
        <w:rPr>
          <w:rFonts w:eastAsia="仿宋_GB2312"/>
          <w:color w:val="000000"/>
          <w:w w:val="95"/>
          <w:sz w:val="32"/>
          <w:szCs w:val="32"/>
        </w:rPr>
      </w:pPr>
      <w:r>
        <w:rPr>
          <w:rFonts w:eastAsia="仿宋_GB2312" w:hint="eastAsia"/>
          <w:color w:val="000000"/>
          <w:w w:val="95"/>
          <w:sz w:val="32"/>
          <w:szCs w:val="32"/>
        </w:rPr>
        <w:t>报：</w:t>
      </w:r>
      <w:r>
        <w:rPr>
          <w:rFonts w:eastAsia="仿宋_GB2312" w:hint="eastAsia"/>
          <w:color w:val="000000"/>
          <w:spacing w:val="6"/>
          <w:w w:val="95"/>
          <w:sz w:val="32"/>
          <w:szCs w:val="32"/>
        </w:rPr>
        <w:t>省委、人大、政府、政协领导同志，省委、人大、政府政协办公厅</w:t>
      </w:r>
    </w:p>
    <w:p w14:paraId="6D656454" w14:textId="77777777" w:rsidR="00A13058" w:rsidRDefault="00CF67CC">
      <w:pPr>
        <w:spacing w:line="360" w:lineRule="exact"/>
        <w:ind w:left="605" w:right="224" w:hangingChars="200" w:hanging="605"/>
        <w:textAlignment w:val="baseline"/>
        <w:rPr>
          <w:rFonts w:eastAsia="仿宋_GB2312"/>
          <w:color w:val="000000"/>
          <w:w w:val="95"/>
          <w:sz w:val="32"/>
          <w:szCs w:val="32"/>
        </w:rPr>
      </w:pPr>
      <w:r>
        <w:rPr>
          <w:rFonts w:eastAsia="仿宋_GB2312" w:hint="eastAsia"/>
          <w:color w:val="000000"/>
          <w:w w:val="95"/>
          <w:sz w:val="32"/>
          <w:szCs w:val="32"/>
        </w:rPr>
        <w:t>送：</w:t>
      </w:r>
      <w:r>
        <w:rPr>
          <w:rFonts w:ascii="仿宋_GB2312" w:eastAsia="仿宋_GB2312" w:hAnsi="仿宋_GB2312" w:cs="仿宋_GB2312" w:hint="eastAsia"/>
          <w:sz w:val="32"/>
          <w:szCs w:val="32"/>
        </w:rPr>
        <w:t>省委宣传部、省委网信办、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</w:t>
      </w:r>
      <w:bookmarkStart w:id="2" w:name="_GoBack"/>
      <w:bookmarkEnd w:id="2"/>
      <w:r>
        <w:rPr>
          <w:rFonts w:ascii="仿宋_GB2312" w:eastAsia="仿宋_GB2312" w:hAnsi="仿宋_GB2312" w:cs="仿宋_GB2312" w:hint="eastAsia"/>
          <w:sz w:val="32"/>
          <w:szCs w:val="32"/>
        </w:rPr>
        <w:t>理厅、西北能源监管局、省林业局、省广播电视局、省文物局、省人民防空办公室、省邮政管理局、省通信管理局、省军区、武警陕西省总队、省消防救援总队、国网陕西省电力有限公司、西部机场集团有限公司、中国铁路西安局集团有限公司</w:t>
      </w:r>
    </w:p>
    <w:p w14:paraId="65C6E240" w14:textId="59C63CBE" w:rsidR="00A13058" w:rsidRDefault="00CB0ADB">
      <w:pPr>
        <w:spacing w:line="360" w:lineRule="exact"/>
        <w:ind w:left="420" w:right="224" w:hangingChars="200" w:hanging="420"/>
        <w:textAlignment w:val="baseline"/>
        <w:rPr>
          <w:rFonts w:eastAsia="仿宋_GB2312"/>
          <w:color w:val="000000"/>
          <w:w w:val="95"/>
          <w:sz w:val="32"/>
          <w:szCs w:val="32"/>
        </w:rPr>
      </w:pPr>
      <w:r>
        <w:rPr>
          <w:noProof/>
          <w:szCs w:val="24"/>
        </w:rPr>
        <mc:AlternateContent>
          <mc:Choice Requires="wps">
            <w:drawing>
              <wp:anchor distT="4294967295" distB="4294967295" distL="114300" distR="114300" simplePos="0" relativeHeight="251662336" behindDoc="0" locked="0" layoutInCell="1" allowOverlap="1" wp14:anchorId="126E04EA" wp14:editId="216278EF">
                <wp:simplePos x="0" y="0"/>
                <wp:positionH relativeFrom="column">
                  <wp:posOffset>-45720</wp:posOffset>
                </wp:positionH>
                <wp:positionV relativeFrom="paragraph">
                  <wp:posOffset>162559</wp:posOffset>
                </wp:positionV>
                <wp:extent cx="5792470" cy="0"/>
                <wp:effectExtent l="0" t="0" r="17780" b="19050"/>
                <wp:wrapNone/>
                <wp:docPr id="3" name="直接箭头连接符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DDC30E" id="直接箭头连接符 3" o:spid="_x0000_s1026" type="#_x0000_t32" style="position:absolute;left:0;text-align:left;margin-left:-3.6pt;margin-top:12.8pt;width:456.1pt;height:0;z-index:2516623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"/>
            </w:pict>
          </mc:Fallback>
        </mc:AlternateContent>
      </w:r>
    </w:p>
    <w:p w14:paraId="19E29548" w14:textId="457AECBC" w:rsidR="00A13058" w:rsidRPr="000E015B" w:rsidRDefault="00CF67CC" w:rsidP="00FD54A3">
      <w:pPr>
        <w:tabs>
          <w:tab w:val="left" w:pos="8306"/>
        </w:tabs>
        <w:spacing w:line="360" w:lineRule="exact"/>
        <w:ind w:right="-58"/>
        <w:jc w:val="center"/>
        <w:textAlignment w:val="baseline"/>
        <w:rPr>
          <w:rFonts w:eastAsia="仿宋_GB2312"/>
          <w:color w:val="000000"/>
          <w:spacing w:val="-28"/>
          <w:sz w:val="28"/>
          <w:szCs w:val="28"/>
        </w:rPr>
      </w:pPr>
      <w:r w:rsidRPr="000E015B">
        <w:rPr>
          <w:rFonts w:eastAsia="仿宋_GB2312" w:hint="eastAsia"/>
          <w:color w:val="000000"/>
          <w:spacing w:val="-28"/>
          <w:sz w:val="28"/>
          <w:szCs w:val="28"/>
        </w:rPr>
        <w:t>制作：</w:t>
      </w:r>
      <w:r w:rsidR="00DE7A35" w:rsidRPr="000E015B">
        <w:rPr>
          <w:rFonts w:eastAsia="仿宋_GB2312" w:hint="eastAsia"/>
          <w:color w:val="000000"/>
          <w:spacing w:val="-28"/>
          <w:sz w:val="28"/>
          <w:szCs w:val="28"/>
        </w:rPr>
        <w:t>李双双</w:t>
      </w:r>
      <w:r w:rsidRPr="000E015B">
        <w:rPr>
          <w:rFonts w:eastAsia="仿宋_GB2312" w:hint="eastAsia"/>
          <w:color w:val="000000"/>
          <w:spacing w:val="-28"/>
          <w:sz w:val="28"/>
          <w:szCs w:val="28"/>
        </w:rPr>
        <w:t xml:space="preserve"> </w:t>
      </w:r>
      <w:r w:rsidR="003472C5" w:rsidRPr="000E015B">
        <w:rPr>
          <w:rFonts w:eastAsia="仿宋_GB2312" w:hint="eastAsia"/>
          <w:color w:val="000000"/>
          <w:spacing w:val="-28"/>
          <w:sz w:val="28"/>
          <w:szCs w:val="28"/>
        </w:rPr>
        <w:t>柏秦凤</w:t>
      </w:r>
      <w:r w:rsidR="00413550" w:rsidRPr="000E015B">
        <w:rPr>
          <w:rFonts w:eastAsia="仿宋_GB2312" w:hint="eastAsia"/>
          <w:color w:val="000000"/>
          <w:spacing w:val="-28"/>
          <w:sz w:val="28"/>
          <w:szCs w:val="28"/>
        </w:rPr>
        <w:t xml:space="preserve"> </w:t>
      </w:r>
      <w:r w:rsidR="00DE7A35" w:rsidRPr="000E015B">
        <w:rPr>
          <w:rFonts w:eastAsia="仿宋_GB2312" w:hint="eastAsia"/>
          <w:color w:val="000000"/>
          <w:spacing w:val="-28"/>
          <w:sz w:val="28"/>
          <w:szCs w:val="28"/>
        </w:rPr>
        <w:t>刘菊菊</w:t>
      </w:r>
      <w:r w:rsidR="007B546C" w:rsidRPr="000E015B">
        <w:rPr>
          <w:rFonts w:eastAsia="仿宋_GB2312" w:hint="eastAsia"/>
          <w:color w:val="000000"/>
          <w:spacing w:val="-28"/>
          <w:sz w:val="28"/>
          <w:szCs w:val="28"/>
        </w:rPr>
        <w:t xml:space="preserve"> </w:t>
      </w:r>
      <w:r w:rsidR="00114402">
        <w:rPr>
          <w:rFonts w:eastAsia="仿宋_GB2312"/>
          <w:color w:val="000000"/>
          <w:spacing w:val="-28"/>
          <w:sz w:val="28"/>
          <w:szCs w:val="28"/>
        </w:rPr>
        <w:t xml:space="preserve">        </w:t>
      </w:r>
      <w:r w:rsidR="00FD54A3" w:rsidRPr="000E015B">
        <w:rPr>
          <w:rFonts w:eastAsia="仿宋_GB2312" w:hint="eastAsia"/>
          <w:color w:val="000000"/>
          <w:spacing w:val="-28"/>
          <w:sz w:val="28"/>
          <w:szCs w:val="28"/>
        </w:rPr>
        <w:t xml:space="preserve">  </w:t>
      </w:r>
      <w:r w:rsidRPr="000E015B">
        <w:rPr>
          <w:rFonts w:eastAsia="仿宋_GB2312" w:hint="eastAsia"/>
          <w:color w:val="000000"/>
          <w:spacing w:val="-28"/>
          <w:sz w:val="28"/>
          <w:szCs w:val="28"/>
        </w:rPr>
        <w:t>审核：张树誉</w:t>
      </w:r>
      <w:r w:rsidRPr="000E015B">
        <w:rPr>
          <w:rFonts w:eastAsia="仿宋_GB2312" w:hint="eastAsia"/>
          <w:color w:val="000000"/>
          <w:spacing w:val="-28"/>
          <w:sz w:val="28"/>
          <w:szCs w:val="28"/>
        </w:rPr>
        <w:t xml:space="preserve"> </w:t>
      </w:r>
      <w:r w:rsidRPr="000E015B">
        <w:rPr>
          <w:rFonts w:eastAsia="仿宋_GB2312" w:hint="eastAsia"/>
          <w:color w:val="000000"/>
          <w:spacing w:val="-28"/>
          <w:sz w:val="28"/>
          <w:szCs w:val="28"/>
        </w:rPr>
        <w:t>潘留杰</w:t>
      </w:r>
      <w:r w:rsidR="003472C5" w:rsidRPr="000E015B">
        <w:rPr>
          <w:rFonts w:eastAsia="仿宋_GB2312" w:hint="eastAsia"/>
          <w:color w:val="000000"/>
          <w:spacing w:val="-28"/>
          <w:sz w:val="28"/>
          <w:szCs w:val="28"/>
        </w:rPr>
        <w:t xml:space="preserve"> </w:t>
      </w:r>
      <w:r w:rsidR="000E015B" w:rsidRPr="000E015B">
        <w:rPr>
          <w:rFonts w:eastAsia="仿宋_GB2312" w:hint="eastAsia"/>
          <w:color w:val="000000"/>
          <w:spacing w:val="-28"/>
          <w:sz w:val="28"/>
          <w:szCs w:val="28"/>
        </w:rPr>
        <w:t xml:space="preserve">  </w:t>
      </w:r>
      <w:r w:rsidR="00114402">
        <w:rPr>
          <w:rFonts w:eastAsia="仿宋_GB2312"/>
          <w:color w:val="000000"/>
          <w:spacing w:val="-28"/>
          <w:sz w:val="28"/>
          <w:szCs w:val="28"/>
        </w:rPr>
        <w:t xml:space="preserve">        </w:t>
      </w:r>
      <w:r w:rsidRPr="000E015B">
        <w:rPr>
          <w:rFonts w:eastAsia="仿宋_GB2312" w:hint="eastAsia"/>
          <w:color w:val="000000"/>
          <w:spacing w:val="-28"/>
          <w:sz w:val="28"/>
          <w:szCs w:val="28"/>
        </w:rPr>
        <w:t>审签：</w:t>
      </w:r>
      <w:r w:rsidR="00101521" w:rsidRPr="00101521">
        <w:rPr>
          <w:rFonts w:eastAsia="仿宋_GB2312" w:hint="eastAsia"/>
          <w:color w:val="000000"/>
          <w:spacing w:val="-28"/>
          <w:sz w:val="28"/>
          <w:szCs w:val="28"/>
        </w:rPr>
        <w:t>赵奎锋</w:t>
      </w:r>
    </w:p>
    <w:p w14:paraId="31697541" w14:textId="3AFB67C6" w:rsidR="00F5334A" w:rsidRDefault="00101521" w:rsidP="00F5334A">
      <w:pPr>
        <w:tabs>
          <w:tab w:val="left" w:pos="8306"/>
        </w:tabs>
        <w:ind w:right="-57"/>
        <w:jc w:val="right"/>
        <w:textAlignment w:val="baseline"/>
        <w:rPr>
          <w:rFonts w:eastAsia="仿宋_GB2312"/>
          <w:color w:val="000000"/>
          <w:spacing w:val="-28"/>
          <w:sz w:val="28"/>
          <w:szCs w:val="28"/>
        </w:rPr>
      </w:pPr>
      <w:r w:rsidRPr="00101521">
        <w:rPr>
          <w:rFonts w:eastAsia="仿宋_GB2312"/>
          <w:noProof/>
          <w:color w:val="000000"/>
          <w:spacing w:val="-28"/>
          <w:sz w:val="28"/>
          <w:szCs w:val="28"/>
        </w:rPr>
        <w:drawing>
          <wp:inline distT="0" distB="0" distL="0" distR="0" wp14:anchorId="59C8EDFF" wp14:editId="5D31FCB9">
            <wp:extent cx="2430097" cy="542894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43446" cy="545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533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251E6E" w14:textId="77777777" w:rsidR="00B167C8" w:rsidRDefault="00B167C8" w:rsidP="005820AB">
      <w:r>
        <w:separator/>
      </w:r>
    </w:p>
  </w:endnote>
  <w:endnote w:type="continuationSeparator" w:id="0">
    <w:p w14:paraId="29EBD20A" w14:textId="77777777" w:rsidR="00B167C8" w:rsidRDefault="00B167C8" w:rsidP="005820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257B282" w14:textId="77777777" w:rsidR="00B167C8" w:rsidRDefault="00B167C8" w:rsidP="005820AB">
      <w:r>
        <w:separator/>
      </w:r>
    </w:p>
  </w:footnote>
  <w:footnote w:type="continuationSeparator" w:id="0">
    <w:p w14:paraId="413BD431" w14:textId="77777777" w:rsidR="00B167C8" w:rsidRDefault="00B167C8" w:rsidP="005820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393D"/>
    <w:rsid w:val="0000334C"/>
    <w:rsid w:val="000068E7"/>
    <w:rsid w:val="0000700B"/>
    <w:rsid w:val="000100CE"/>
    <w:rsid w:val="00014B3F"/>
    <w:rsid w:val="00017445"/>
    <w:rsid w:val="00030B3E"/>
    <w:rsid w:val="00035D07"/>
    <w:rsid w:val="00046350"/>
    <w:rsid w:val="00047553"/>
    <w:rsid w:val="0004757D"/>
    <w:rsid w:val="00055FFB"/>
    <w:rsid w:val="0005638E"/>
    <w:rsid w:val="000565A5"/>
    <w:rsid w:val="00064ADE"/>
    <w:rsid w:val="0007658D"/>
    <w:rsid w:val="00077485"/>
    <w:rsid w:val="0008381D"/>
    <w:rsid w:val="00085115"/>
    <w:rsid w:val="000A757F"/>
    <w:rsid w:val="000A7962"/>
    <w:rsid w:val="000C76F6"/>
    <w:rsid w:val="000D2D50"/>
    <w:rsid w:val="000E015B"/>
    <w:rsid w:val="000E1331"/>
    <w:rsid w:val="00101521"/>
    <w:rsid w:val="00107A52"/>
    <w:rsid w:val="00114402"/>
    <w:rsid w:val="001200C1"/>
    <w:rsid w:val="00122437"/>
    <w:rsid w:val="00122976"/>
    <w:rsid w:val="00137AF5"/>
    <w:rsid w:val="00140E85"/>
    <w:rsid w:val="0014713B"/>
    <w:rsid w:val="001814DE"/>
    <w:rsid w:val="00181F8D"/>
    <w:rsid w:val="00185C50"/>
    <w:rsid w:val="00193F93"/>
    <w:rsid w:val="001A0D21"/>
    <w:rsid w:val="001A5B32"/>
    <w:rsid w:val="001C3C15"/>
    <w:rsid w:val="001C4DF2"/>
    <w:rsid w:val="001C646C"/>
    <w:rsid w:val="001C7ABA"/>
    <w:rsid w:val="001D208C"/>
    <w:rsid w:val="001E5624"/>
    <w:rsid w:val="001F3B49"/>
    <w:rsid w:val="00201545"/>
    <w:rsid w:val="002027F9"/>
    <w:rsid w:val="00202D27"/>
    <w:rsid w:val="002117FB"/>
    <w:rsid w:val="00212577"/>
    <w:rsid w:val="002135EB"/>
    <w:rsid w:val="00223705"/>
    <w:rsid w:val="002254ED"/>
    <w:rsid w:val="0022589D"/>
    <w:rsid w:val="0023719C"/>
    <w:rsid w:val="00253776"/>
    <w:rsid w:val="00257453"/>
    <w:rsid w:val="0026233F"/>
    <w:rsid w:val="002747AA"/>
    <w:rsid w:val="00291DA6"/>
    <w:rsid w:val="0029639A"/>
    <w:rsid w:val="002A688A"/>
    <w:rsid w:val="002B7B47"/>
    <w:rsid w:val="002C1115"/>
    <w:rsid w:val="002C1AAB"/>
    <w:rsid w:val="002C351C"/>
    <w:rsid w:val="002C67D7"/>
    <w:rsid w:val="002E2F61"/>
    <w:rsid w:val="002E321B"/>
    <w:rsid w:val="002E66D9"/>
    <w:rsid w:val="002F2470"/>
    <w:rsid w:val="002F34F3"/>
    <w:rsid w:val="003055F8"/>
    <w:rsid w:val="0031640D"/>
    <w:rsid w:val="00317CB5"/>
    <w:rsid w:val="00332079"/>
    <w:rsid w:val="003365D6"/>
    <w:rsid w:val="00340BF2"/>
    <w:rsid w:val="0034377C"/>
    <w:rsid w:val="0034617E"/>
    <w:rsid w:val="003472C5"/>
    <w:rsid w:val="00352290"/>
    <w:rsid w:val="00364AF5"/>
    <w:rsid w:val="003738A6"/>
    <w:rsid w:val="00375823"/>
    <w:rsid w:val="00375C8A"/>
    <w:rsid w:val="00381683"/>
    <w:rsid w:val="0038333A"/>
    <w:rsid w:val="00386DD8"/>
    <w:rsid w:val="00387795"/>
    <w:rsid w:val="00391FAD"/>
    <w:rsid w:val="003B59C2"/>
    <w:rsid w:val="003C0F71"/>
    <w:rsid w:val="003C1B4F"/>
    <w:rsid w:val="003C58CF"/>
    <w:rsid w:val="003D36CD"/>
    <w:rsid w:val="003E3AAB"/>
    <w:rsid w:val="003E5C12"/>
    <w:rsid w:val="003F2A6D"/>
    <w:rsid w:val="00402438"/>
    <w:rsid w:val="00413550"/>
    <w:rsid w:val="0041393D"/>
    <w:rsid w:val="0041702E"/>
    <w:rsid w:val="0042402A"/>
    <w:rsid w:val="004260A1"/>
    <w:rsid w:val="004264ED"/>
    <w:rsid w:val="004275EB"/>
    <w:rsid w:val="004313EA"/>
    <w:rsid w:val="00433E07"/>
    <w:rsid w:val="00457F75"/>
    <w:rsid w:val="00461427"/>
    <w:rsid w:val="00471ACC"/>
    <w:rsid w:val="004959C1"/>
    <w:rsid w:val="00496267"/>
    <w:rsid w:val="004978F9"/>
    <w:rsid w:val="004A0EB7"/>
    <w:rsid w:val="004B27FD"/>
    <w:rsid w:val="004B6941"/>
    <w:rsid w:val="004E2315"/>
    <w:rsid w:val="00505702"/>
    <w:rsid w:val="005109A3"/>
    <w:rsid w:val="00512E4A"/>
    <w:rsid w:val="00514369"/>
    <w:rsid w:val="00516590"/>
    <w:rsid w:val="0052155F"/>
    <w:rsid w:val="00536E7D"/>
    <w:rsid w:val="00537A59"/>
    <w:rsid w:val="005415D4"/>
    <w:rsid w:val="005655CB"/>
    <w:rsid w:val="005726D5"/>
    <w:rsid w:val="00574584"/>
    <w:rsid w:val="005776A2"/>
    <w:rsid w:val="005779AF"/>
    <w:rsid w:val="005820AB"/>
    <w:rsid w:val="00596C8E"/>
    <w:rsid w:val="005A41C9"/>
    <w:rsid w:val="005A7841"/>
    <w:rsid w:val="005B4695"/>
    <w:rsid w:val="005C76BF"/>
    <w:rsid w:val="005D4FF6"/>
    <w:rsid w:val="005E42BF"/>
    <w:rsid w:val="005F7090"/>
    <w:rsid w:val="006138AB"/>
    <w:rsid w:val="006163C5"/>
    <w:rsid w:val="00617C8B"/>
    <w:rsid w:val="00620B93"/>
    <w:rsid w:val="00626371"/>
    <w:rsid w:val="00631956"/>
    <w:rsid w:val="006421EB"/>
    <w:rsid w:val="0064377F"/>
    <w:rsid w:val="00650EA1"/>
    <w:rsid w:val="0065165B"/>
    <w:rsid w:val="0066361E"/>
    <w:rsid w:val="00663DE0"/>
    <w:rsid w:val="00663E9F"/>
    <w:rsid w:val="00680E64"/>
    <w:rsid w:val="00693D07"/>
    <w:rsid w:val="00697573"/>
    <w:rsid w:val="006A5A97"/>
    <w:rsid w:val="006A7E49"/>
    <w:rsid w:val="006B70F5"/>
    <w:rsid w:val="006D1F9A"/>
    <w:rsid w:val="006D623F"/>
    <w:rsid w:val="006E0384"/>
    <w:rsid w:val="006E30EA"/>
    <w:rsid w:val="006F316B"/>
    <w:rsid w:val="006F773A"/>
    <w:rsid w:val="00715FA0"/>
    <w:rsid w:val="0072243C"/>
    <w:rsid w:val="00726ACC"/>
    <w:rsid w:val="00740B3D"/>
    <w:rsid w:val="007463DA"/>
    <w:rsid w:val="007467D3"/>
    <w:rsid w:val="00751750"/>
    <w:rsid w:val="00764753"/>
    <w:rsid w:val="00774F34"/>
    <w:rsid w:val="00782160"/>
    <w:rsid w:val="007970CD"/>
    <w:rsid w:val="007B546C"/>
    <w:rsid w:val="007C0395"/>
    <w:rsid w:val="007C09A3"/>
    <w:rsid w:val="007D3EBA"/>
    <w:rsid w:val="007D49BC"/>
    <w:rsid w:val="007E27FD"/>
    <w:rsid w:val="007E58D4"/>
    <w:rsid w:val="007F0F39"/>
    <w:rsid w:val="00827EFE"/>
    <w:rsid w:val="00831BA4"/>
    <w:rsid w:val="0083498B"/>
    <w:rsid w:val="00846D5A"/>
    <w:rsid w:val="00847A8A"/>
    <w:rsid w:val="00852D16"/>
    <w:rsid w:val="00853FB9"/>
    <w:rsid w:val="00855B63"/>
    <w:rsid w:val="00867331"/>
    <w:rsid w:val="00875B3C"/>
    <w:rsid w:val="00876D22"/>
    <w:rsid w:val="008805D3"/>
    <w:rsid w:val="008811C8"/>
    <w:rsid w:val="00891791"/>
    <w:rsid w:val="008A55A1"/>
    <w:rsid w:val="008D423A"/>
    <w:rsid w:val="008E425B"/>
    <w:rsid w:val="008E4325"/>
    <w:rsid w:val="008E79D8"/>
    <w:rsid w:val="008E7FEB"/>
    <w:rsid w:val="008F57E4"/>
    <w:rsid w:val="00903B9B"/>
    <w:rsid w:val="00905447"/>
    <w:rsid w:val="009149C4"/>
    <w:rsid w:val="00922023"/>
    <w:rsid w:val="0093300E"/>
    <w:rsid w:val="009358BC"/>
    <w:rsid w:val="00945E65"/>
    <w:rsid w:val="0095165A"/>
    <w:rsid w:val="009519F3"/>
    <w:rsid w:val="00951B7A"/>
    <w:rsid w:val="00954EBE"/>
    <w:rsid w:val="009571EF"/>
    <w:rsid w:val="00962A85"/>
    <w:rsid w:val="009854CD"/>
    <w:rsid w:val="00987AEE"/>
    <w:rsid w:val="00990907"/>
    <w:rsid w:val="009914A6"/>
    <w:rsid w:val="009A397A"/>
    <w:rsid w:val="009D2681"/>
    <w:rsid w:val="009F508A"/>
    <w:rsid w:val="009F6F1A"/>
    <w:rsid w:val="00A06DFF"/>
    <w:rsid w:val="00A0748E"/>
    <w:rsid w:val="00A10A8D"/>
    <w:rsid w:val="00A11B24"/>
    <w:rsid w:val="00A13058"/>
    <w:rsid w:val="00A20DED"/>
    <w:rsid w:val="00A22312"/>
    <w:rsid w:val="00A2769E"/>
    <w:rsid w:val="00A3401E"/>
    <w:rsid w:val="00A50942"/>
    <w:rsid w:val="00A5396A"/>
    <w:rsid w:val="00A64EF2"/>
    <w:rsid w:val="00A70DBD"/>
    <w:rsid w:val="00A82E3D"/>
    <w:rsid w:val="00A858B0"/>
    <w:rsid w:val="00AA2353"/>
    <w:rsid w:val="00AA3EA4"/>
    <w:rsid w:val="00AA5F90"/>
    <w:rsid w:val="00AB6357"/>
    <w:rsid w:val="00AC0745"/>
    <w:rsid w:val="00AC5532"/>
    <w:rsid w:val="00AD3C97"/>
    <w:rsid w:val="00AE44EE"/>
    <w:rsid w:val="00AF0D68"/>
    <w:rsid w:val="00AF137E"/>
    <w:rsid w:val="00AF3ADC"/>
    <w:rsid w:val="00AF41C0"/>
    <w:rsid w:val="00B105BF"/>
    <w:rsid w:val="00B117C5"/>
    <w:rsid w:val="00B11B0B"/>
    <w:rsid w:val="00B167C8"/>
    <w:rsid w:val="00B20288"/>
    <w:rsid w:val="00B266DC"/>
    <w:rsid w:val="00B3120E"/>
    <w:rsid w:val="00B355B1"/>
    <w:rsid w:val="00B37FFC"/>
    <w:rsid w:val="00B410B8"/>
    <w:rsid w:val="00B5386D"/>
    <w:rsid w:val="00B56F04"/>
    <w:rsid w:val="00B57519"/>
    <w:rsid w:val="00B6046B"/>
    <w:rsid w:val="00B67E42"/>
    <w:rsid w:val="00B71B97"/>
    <w:rsid w:val="00B905E0"/>
    <w:rsid w:val="00BA5B87"/>
    <w:rsid w:val="00BB6A43"/>
    <w:rsid w:val="00BC36E6"/>
    <w:rsid w:val="00BC57B1"/>
    <w:rsid w:val="00BD7839"/>
    <w:rsid w:val="00C1479A"/>
    <w:rsid w:val="00C214B6"/>
    <w:rsid w:val="00C27835"/>
    <w:rsid w:val="00C300A0"/>
    <w:rsid w:val="00C32317"/>
    <w:rsid w:val="00C53AF5"/>
    <w:rsid w:val="00C57B3F"/>
    <w:rsid w:val="00C62E81"/>
    <w:rsid w:val="00C63AA0"/>
    <w:rsid w:val="00C63AEA"/>
    <w:rsid w:val="00C67020"/>
    <w:rsid w:val="00C7646B"/>
    <w:rsid w:val="00C85682"/>
    <w:rsid w:val="00CA02DE"/>
    <w:rsid w:val="00CA0AB3"/>
    <w:rsid w:val="00CA161C"/>
    <w:rsid w:val="00CB0ADB"/>
    <w:rsid w:val="00CB33B2"/>
    <w:rsid w:val="00CB5456"/>
    <w:rsid w:val="00CB5BEB"/>
    <w:rsid w:val="00CB5E55"/>
    <w:rsid w:val="00CD1127"/>
    <w:rsid w:val="00CD4B45"/>
    <w:rsid w:val="00CD78A3"/>
    <w:rsid w:val="00CE1B34"/>
    <w:rsid w:val="00CE2532"/>
    <w:rsid w:val="00CF67CC"/>
    <w:rsid w:val="00CF7C78"/>
    <w:rsid w:val="00D01654"/>
    <w:rsid w:val="00D03206"/>
    <w:rsid w:val="00D107CA"/>
    <w:rsid w:val="00D11A97"/>
    <w:rsid w:val="00D25A89"/>
    <w:rsid w:val="00D34AE3"/>
    <w:rsid w:val="00D427BC"/>
    <w:rsid w:val="00D46BDD"/>
    <w:rsid w:val="00D53147"/>
    <w:rsid w:val="00D56B7F"/>
    <w:rsid w:val="00D61ABC"/>
    <w:rsid w:val="00D65F21"/>
    <w:rsid w:val="00D70B0B"/>
    <w:rsid w:val="00D73B1E"/>
    <w:rsid w:val="00D73F4C"/>
    <w:rsid w:val="00D94428"/>
    <w:rsid w:val="00DA1C4D"/>
    <w:rsid w:val="00DD32EE"/>
    <w:rsid w:val="00DD72FC"/>
    <w:rsid w:val="00DE2571"/>
    <w:rsid w:val="00DE3501"/>
    <w:rsid w:val="00DE7A35"/>
    <w:rsid w:val="00E05D5B"/>
    <w:rsid w:val="00E06EAD"/>
    <w:rsid w:val="00E07C75"/>
    <w:rsid w:val="00E11C6C"/>
    <w:rsid w:val="00E15F12"/>
    <w:rsid w:val="00E21D15"/>
    <w:rsid w:val="00E339CA"/>
    <w:rsid w:val="00E34079"/>
    <w:rsid w:val="00E559E7"/>
    <w:rsid w:val="00E570E1"/>
    <w:rsid w:val="00E610A0"/>
    <w:rsid w:val="00E67998"/>
    <w:rsid w:val="00E75532"/>
    <w:rsid w:val="00E76BBF"/>
    <w:rsid w:val="00E82499"/>
    <w:rsid w:val="00EA2EC5"/>
    <w:rsid w:val="00EA71A7"/>
    <w:rsid w:val="00EB1E0D"/>
    <w:rsid w:val="00EB5E34"/>
    <w:rsid w:val="00EB7BE3"/>
    <w:rsid w:val="00ED2AA8"/>
    <w:rsid w:val="00ED2BC3"/>
    <w:rsid w:val="00EF6656"/>
    <w:rsid w:val="00F04C53"/>
    <w:rsid w:val="00F209D6"/>
    <w:rsid w:val="00F257BE"/>
    <w:rsid w:val="00F4058A"/>
    <w:rsid w:val="00F438B5"/>
    <w:rsid w:val="00F43C1E"/>
    <w:rsid w:val="00F5334A"/>
    <w:rsid w:val="00F77BF9"/>
    <w:rsid w:val="00F9129F"/>
    <w:rsid w:val="00F92CF8"/>
    <w:rsid w:val="00F95A74"/>
    <w:rsid w:val="00F97A69"/>
    <w:rsid w:val="00FA0BC3"/>
    <w:rsid w:val="00FA1BCE"/>
    <w:rsid w:val="00FA6E35"/>
    <w:rsid w:val="00FA6EAD"/>
    <w:rsid w:val="00FB44C7"/>
    <w:rsid w:val="00FD320A"/>
    <w:rsid w:val="00FD54A3"/>
    <w:rsid w:val="00FD55A5"/>
    <w:rsid w:val="00FE700C"/>
    <w:rsid w:val="00FF3553"/>
    <w:rsid w:val="05A25022"/>
    <w:rsid w:val="0E4F7C80"/>
    <w:rsid w:val="0ED965E8"/>
    <w:rsid w:val="0FD4292A"/>
    <w:rsid w:val="127557DC"/>
    <w:rsid w:val="16BA4105"/>
    <w:rsid w:val="1D2D4B03"/>
    <w:rsid w:val="1D5A3F4C"/>
    <w:rsid w:val="20786FA0"/>
    <w:rsid w:val="242D4664"/>
    <w:rsid w:val="2D3E2F42"/>
    <w:rsid w:val="38CE2F80"/>
    <w:rsid w:val="40CA0C05"/>
    <w:rsid w:val="4387343D"/>
    <w:rsid w:val="46A47F54"/>
    <w:rsid w:val="4FE62232"/>
    <w:rsid w:val="54CA13DC"/>
    <w:rsid w:val="5525478C"/>
    <w:rsid w:val="564725B8"/>
    <w:rsid w:val="57F124AD"/>
    <w:rsid w:val="5A0C7DA1"/>
    <w:rsid w:val="5FC814C1"/>
    <w:rsid w:val="603D1DFB"/>
    <w:rsid w:val="64623BC6"/>
    <w:rsid w:val="6E217E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6333C261"/>
  <w15:docId w15:val="{C5398E59-9B7C-4EC3-8B88-2F066DDCE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1"/>
    <w:uiPriority w:val="1"/>
    <w:qFormat/>
    <w:rPr>
      <w:rFonts w:ascii="仿宋" w:eastAsia="仿宋" w:hAnsi="仿宋" w:cs="仿宋"/>
      <w:sz w:val="30"/>
      <w:szCs w:val="30"/>
      <w:lang w:val="zh-CN" w:bidi="zh-CN"/>
    </w:rPr>
  </w:style>
  <w:style w:type="paragraph" w:customStyle="1" w:styleId="1">
    <w:name w:val="正文首行缩进1"/>
    <w:next w:val="a3"/>
    <w:qFormat/>
    <w:pPr>
      <w:widowControl w:val="0"/>
      <w:spacing w:after="120" w:line="560" w:lineRule="exact"/>
      <w:ind w:firstLineChars="100" w:firstLine="10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a4">
    <w:name w:val="Body Text Indent"/>
    <w:basedOn w:val="a"/>
    <w:next w:val="21"/>
    <w:link w:val="a5"/>
    <w:uiPriority w:val="99"/>
    <w:semiHidden/>
    <w:unhideWhenUsed/>
    <w:qFormat/>
    <w:pPr>
      <w:spacing w:after="120"/>
      <w:ind w:leftChars="200" w:left="420"/>
    </w:pPr>
  </w:style>
  <w:style w:type="paragraph" w:customStyle="1" w:styleId="21">
    <w:name w:val="正文首行缩进 21"/>
    <w:basedOn w:val="a4"/>
    <w:next w:val="11"/>
    <w:uiPriority w:val="99"/>
    <w:unhideWhenUsed/>
    <w:qFormat/>
    <w:pPr>
      <w:spacing w:after="0" w:line="600" w:lineRule="exact"/>
      <w:ind w:leftChars="0" w:left="0" w:firstLineChars="200" w:firstLine="720"/>
    </w:pPr>
    <w:rPr>
      <w:rFonts w:ascii="仿宋_GB2312" w:eastAsia="仿宋_GB2312" w:hAnsi="微软雅黑" w:cs="微软雅黑"/>
      <w:sz w:val="36"/>
      <w:szCs w:val="36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jc w:val="center"/>
    </w:pPr>
    <w:rPr>
      <w:rFonts w:ascii="Calibri" w:hAnsi="Calibri"/>
      <w:szCs w:val="24"/>
    </w:rPr>
  </w:style>
  <w:style w:type="paragraph" w:styleId="a6">
    <w:name w:val="Balloon Text"/>
    <w:basedOn w:val="a"/>
    <w:link w:val="a7"/>
    <w:uiPriority w:val="99"/>
    <w:semiHidden/>
    <w:unhideWhenUsed/>
    <w:qFormat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正文文本缩进 字符"/>
    <w:basedOn w:val="a0"/>
    <w:link w:val="a4"/>
    <w:uiPriority w:val="99"/>
    <w:semiHidden/>
    <w:qFormat/>
    <w:rPr>
      <w:rFonts w:ascii="Times New Roman" w:eastAsia="宋体" w:hAnsi="Times New Roman" w:cs="Times New Roman"/>
    </w:rPr>
  </w:style>
  <w:style w:type="character" w:customStyle="1" w:styleId="ab">
    <w:name w:val="页眉 字符"/>
    <w:basedOn w:val="a0"/>
    <w:link w:val="aa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9">
    <w:name w:val="页脚 字符"/>
    <w:basedOn w:val="a0"/>
    <w:link w:val="a8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Default">
    <w:name w:val="Default"/>
    <w:rsid w:val="0014713B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table" w:styleId="ac">
    <w:name w:val="Table Grid"/>
    <w:basedOn w:val="a1"/>
    <w:qFormat/>
    <w:rsid w:val="006A5A97"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6A5A97"/>
    <w:pPr>
      <w:autoSpaceDE w:val="0"/>
      <w:autoSpaceDN w:val="0"/>
      <w:spacing w:before="29"/>
      <w:jc w:val="left"/>
    </w:pPr>
    <w:rPr>
      <w:rFonts w:ascii="宋体" w:hAnsi="宋体" w:cs="宋体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52"/>
    <customShpInfo spid="_x0000_s2053"/>
    <customShpInfo spid="_x0000_s2054"/>
    <customShpInfo spid="_x0000_s2057"/>
    <customShpInfo spid="_x0000_s205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471</Words>
  <Characters>2688</Characters>
  <Application>Microsoft Office Word</Application>
  <DocSecurity>0</DocSecurity>
  <Lines>22</Lines>
  <Paragraphs>6</Paragraphs>
  <ScaleCrop>false</ScaleCrop>
  <Company>Lenovo</Company>
  <LinksUpToDate>false</LinksUpToDate>
  <CharactersWithSpaces>3153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气象台文秘</cp:lastModifiedBy>
  <cp:revision>3</cp:revision>
  <cp:lastPrinted>2025-04-26T08:18:00Z</cp:lastPrinted>
  <dcterms:created xsi:type="dcterms:W3CDTF">2025-04-26T09:11:00Z</dcterms:created>
  <dcterms:modified xsi:type="dcterms:W3CDTF">2025-04-26T09:12:00Z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eyJoZGlkIjoiOTc3ZWI2ZDMxMTA1ZmMwMGQ0NTE5YWJlZWEwZmI1NGMiLCJ1c2VySWQiOiI1MjcyMDIxMTAifQ==</vt:lpwstr>
  </property>
  <property fmtid="{D5CDD505-2E9C-101B-9397-08002B2CF9AE}" pid="3" name="KSOProductBuildVer">
    <vt:lpwstr>2052-12.1.0.20305</vt:lpwstr>
  </property>
  <property fmtid="{D5CDD505-2E9C-101B-9397-08002B2CF9AE}" pid="4" name="ICV">
    <vt:lpwstr>AF87E5B37A8643DF8B9FC7B98522E185_12</vt:lpwstr>
  </property>
</Properties>
</file>